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3EC66" w14:textId="77777777" w:rsidR="0003163E" w:rsidRPr="009A2533" w:rsidRDefault="0003163E" w:rsidP="0003163E">
      <w:pPr>
        <w:bidi/>
        <w:spacing w:after="0"/>
        <w:ind w:left="372"/>
        <w:rPr>
          <w:b/>
          <w:bCs/>
          <w:sz w:val="26"/>
          <w:szCs w:val="26"/>
        </w:rPr>
      </w:pPr>
      <w:r w:rsidRPr="009A2533">
        <w:rPr>
          <w:rFonts w:ascii="B Nazanin" w:eastAsia="B Nazanin" w:hAnsi="B Nazanin" w:cs="B Nazanin"/>
          <w:b/>
          <w:bCs/>
          <w:sz w:val="26"/>
          <w:szCs w:val="26"/>
          <w:rtl/>
        </w:rPr>
        <w:t>مجازات سازمانی</w:t>
      </w:r>
    </w:p>
    <w:p w14:paraId="3253845B" w14:textId="77777777" w:rsidR="0003163E" w:rsidRPr="009A2533" w:rsidRDefault="0003163E" w:rsidP="0003163E">
      <w:pPr>
        <w:bidi/>
        <w:spacing w:after="0"/>
        <w:ind w:right="844"/>
        <w:rPr>
          <w:b/>
          <w:bCs/>
          <w:sz w:val="26"/>
          <w:szCs w:val="26"/>
        </w:rPr>
      </w:pPr>
      <w:r w:rsidRPr="009A2533">
        <w:rPr>
          <w:rFonts w:ascii="Century Gothic" w:eastAsia="Century Gothic" w:hAnsi="Century Gothic" w:cs="Century Gothic"/>
          <w:b/>
          <w:bCs/>
          <w:sz w:val="26"/>
          <w:szCs w:val="26"/>
        </w:rPr>
        <w:t>punishment in organizations</w:t>
      </w:r>
      <w:r w:rsidRPr="009A2533">
        <w:rPr>
          <w:rFonts w:ascii="Century Gothic" w:eastAsia="Century Gothic" w:hAnsi="Century Gothic" w:cs="Century Gothic" w:hint="cs"/>
          <w:b/>
          <w:bCs/>
          <w:sz w:val="26"/>
          <w:szCs w:val="26"/>
          <w:rtl/>
        </w:rPr>
        <w:t xml:space="preserve"> </w:t>
      </w:r>
      <w:r w:rsidRPr="009A2533">
        <w:rPr>
          <w:rFonts w:ascii="B Nazanin" w:eastAsia="B Nazanin" w:hAnsi="B Nazanin" w:cs="B Nazanin"/>
          <w:b/>
          <w:bCs/>
          <w:sz w:val="26"/>
          <w:szCs w:val="26"/>
          <w:rtl/>
        </w:rPr>
        <w:t>مجازات ناعادلانه و انحراف رفتاری</w:t>
      </w:r>
    </w:p>
    <w:p w14:paraId="5FD1EE87" w14:textId="77777777" w:rsidR="0003163E" w:rsidRPr="009A2533" w:rsidRDefault="0003163E" w:rsidP="0003163E">
      <w:pPr>
        <w:bidi/>
        <w:spacing w:after="867"/>
        <w:ind w:right="345"/>
        <w:rPr>
          <w:b/>
          <w:bCs/>
          <w:sz w:val="26"/>
          <w:szCs w:val="26"/>
        </w:rPr>
      </w:pPr>
      <w:r w:rsidRPr="009A2533">
        <w:rPr>
          <w:rFonts w:ascii="B Nazanin" w:eastAsia="B Nazanin" w:hAnsi="B Nazanin" w:cs="B Nazanin"/>
          <w:b/>
          <w:bCs/>
          <w:sz w:val="26"/>
          <w:szCs w:val="26"/>
          <w:rtl/>
        </w:rPr>
        <w:t>مجازات سازمانی</w:t>
      </w:r>
    </w:p>
    <w:p w14:paraId="3D181378" w14:textId="77777777" w:rsidR="0003163E" w:rsidRPr="009A2533" w:rsidRDefault="0003163E" w:rsidP="0003163E">
      <w:pPr>
        <w:bidi/>
        <w:spacing w:after="3"/>
        <w:ind w:hanging="10"/>
        <w:rPr>
          <w:b/>
          <w:bCs/>
          <w:sz w:val="26"/>
          <w:szCs w:val="26"/>
        </w:rPr>
      </w:pPr>
      <w:r w:rsidRPr="009A2533">
        <w:rPr>
          <w:rFonts w:ascii="B Nazanin" w:eastAsia="B Nazanin" w:hAnsi="B Nazanin" w:cs="B Nazanin"/>
          <w:b/>
          <w:bCs/>
          <w:sz w:val="26"/>
          <w:szCs w:val="26"/>
          <w:rtl/>
        </w:rPr>
        <w:t>آشنایی با مجازات سازمانی</w:t>
      </w:r>
    </w:p>
    <w:p w14:paraId="5FAFA8CD" w14:textId="77777777" w:rsidR="0003163E" w:rsidRPr="009A2533" w:rsidRDefault="0003163E" w:rsidP="0003163E">
      <w:pPr>
        <w:bidi/>
        <w:spacing w:after="3"/>
        <w:ind w:hanging="10"/>
        <w:rPr>
          <w:b/>
          <w:bCs/>
          <w:sz w:val="26"/>
          <w:szCs w:val="26"/>
        </w:rPr>
      </w:pPr>
      <w:r w:rsidRPr="009A2533">
        <w:rPr>
          <w:rFonts w:ascii="B Nazanin" w:eastAsia="B Nazanin" w:hAnsi="B Nazanin" w:cs="B Nazanin"/>
          <w:b/>
          <w:bCs/>
          <w:sz w:val="26"/>
          <w:szCs w:val="26"/>
          <w:rtl/>
        </w:rPr>
        <w:t>چه مجازات هایی ناعادلانه است؟</w:t>
      </w:r>
    </w:p>
    <w:p w14:paraId="70EBA1E0" w14:textId="77777777" w:rsidR="0003163E" w:rsidRPr="009A2533" w:rsidRDefault="0003163E" w:rsidP="0003163E">
      <w:pPr>
        <w:bidi/>
        <w:spacing w:after="0" w:line="216" w:lineRule="auto"/>
        <w:ind w:right="893" w:hanging="4"/>
        <w:rPr>
          <w:b/>
          <w:bCs/>
          <w:sz w:val="26"/>
          <w:szCs w:val="26"/>
        </w:rPr>
      </w:pPr>
      <w:r w:rsidRPr="009A2533">
        <w:rPr>
          <w:rFonts w:ascii="B Nazanin" w:eastAsia="B Nazanin" w:hAnsi="B Nazanin" w:cs="B Nazanin"/>
          <w:b/>
          <w:bCs/>
          <w:sz w:val="26"/>
          <w:szCs w:val="26"/>
          <w:rtl/>
        </w:rPr>
        <w:t>علت اینکه مدیران اقدام به اعمال مجازات ناعادلانه می کنند، چیست؟پیامدهای مجازات ناعادلانه چیست؟</w:t>
      </w:r>
    </w:p>
    <w:p w14:paraId="1AAE13AD" w14:textId="77777777" w:rsidR="0003163E" w:rsidRPr="009A2533" w:rsidRDefault="0003163E" w:rsidP="0003163E">
      <w:pPr>
        <w:bidi/>
        <w:spacing w:after="3"/>
        <w:ind w:hanging="10"/>
        <w:rPr>
          <w:b/>
          <w:bCs/>
          <w:sz w:val="26"/>
          <w:szCs w:val="26"/>
        </w:rPr>
      </w:pPr>
      <w:r w:rsidRPr="009A2533">
        <w:rPr>
          <w:rFonts w:ascii="B Nazanin" w:eastAsia="B Nazanin" w:hAnsi="B Nazanin" w:cs="B Nazanin"/>
          <w:b/>
          <w:bCs/>
          <w:sz w:val="26"/>
          <w:szCs w:val="26"/>
          <w:rtl/>
        </w:rPr>
        <w:t>ارتباط بین مجازات و انحراف رفتاری کارکنان</w:t>
      </w:r>
    </w:p>
    <w:p w14:paraId="23358CB8" w14:textId="392E5794" w:rsidR="0003163E" w:rsidRPr="009A2533" w:rsidRDefault="0003163E" w:rsidP="0003163E">
      <w:pPr>
        <w:bidi/>
        <w:spacing w:after="3"/>
        <w:ind w:hanging="10"/>
        <w:rPr>
          <w:b/>
          <w:bCs/>
          <w:sz w:val="26"/>
          <w:szCs w:val="26"/>
        </w:rPr>
      </w:pPr>
      <w:r w:rsidRPr="009A2533">
        <w:rPr>
          <w:rFonts w:ascii="B Nazanin" w:eastAsia="B Nazanin" w:hAnsi="B Nazanin" w:cs="B Nazanin"/>
          <w:b/>
          <w:bCs/>
          <w:sz w:val="26"/>
          <w:szCs w:val="26"/>
          <w:rtl/>
        </w:rPr>
        <w:t>نحوه اعمال مجازات در سازمان رویکرد مدیریت اسلامی</w:t>
      </w:r>
    </w:p>
    <w:p w14:paraId="68EF4671" w14:textId="77777777" w:rsidR="0003163E" w:rsidRPr="009A2533" w:rsidRDefault="0003163E" w:rsidP="0003163E">
      <w:pPr>
        <w:pStyle w:val="Heading1"/>
        <w:bidi/>
        <w:spacing w:after="849"/>
        <w:ind w:right="1124"/>
        <w:rPr>
          <w:rFonts w:ascii="B Nazanin" w:eastAsia="B Nazanin" w:hAnsi="B Nazanin" w:cs="B Nazanin"/>
          <w:b/>
          <w:bCs/>
          <w:color w:val="auto"/>
          <w:sz w:val="26"/>
          <w:szCs w:val="26"/>
          <w:rtl/>
        </w:rPr>
      </w:pPr>
      <w:r w:rsidRPr="009A2533">
        <w:rPr>
          <w:rFonts w:ascii="Century Gothic" w:eastAsia="Century Gothic" w:hAnsi="Century Gothic" w:cs="Century Gothic"/>
          <w:b/>
          <w:bCs/>
          <w:color w:val="auto"/>
          <w:sz w:val="26"/>
          <w:szCs w:val="26"/>
        </w:rPr>
        <w:t>P</w:t>
      </w:r>
      <w:r w:rsidRPr="009A2533">
        <w:rPr>
          <w:rFonts w:ascii="Century Gothic" w:eastAsia="Century Gothic" w:hAnsi="Century Gothic" w:cs="Century Gothic"/>
          <w:b/>
          <w:bCs/>
          <w:color w:val="auto"/>
          <w:sz w:val="26"/>
          <w:szCs w:val="26"/>
        </w:rPr>
        <w:t>unishment</w:t>
      </w:r>
      <w:r w:rsidRPr="009A2533">
        <w:rPr>
          <w:rFonts w:ascii="Century Gothic" w:eastAsia="Century Gothic" w:hAnsi="Century Gothic" w:cs="Century Gothic" w:hint="cs"/>
          <w:b/>
          <w:bCs/>
          <w:color w:val="auto"/>
          <w:sz w:val="26"/>
          <w:szCs w:val="26"/>
          <w:rtl/>
        </w:rPr>
        <w:t xml:space="preserve"> </w:t>
      </w:r>
      <w:r w:rsidRPr="009A2533">
        <w:rPr>
          <w:rFonts w:ascii="B Nazanin" w:eastAsia="B Nazanin" w:hAnsi="B Nazanin" w:cs="B Nazanin"/>
          <w:b/>
          <w:bCs/>
          <w:color w:val="auto"/>
          <w:sz w:val="26"/>
          <w:szCs w:val="26"/>
          <w:rtl/>
        </w:rPr>
        <w:t>واژه</w:t>
      </w:r>
    </w:p>
    <w:p w14:paraId="5C0D75A1" w14:textId="77777777" w:rsidR="0003163E" w:rsidRPr="009A2533" w:rsidRDefault="0003163E" w:rsidP="0003163E">
      <w:pPr>
        <w:bidi/>
        <w:spacing w:after="0"/>
        <w:ind w:left="-90" w:hanging="10"/>
        <w:rPr>
          <w:b/>
          <w:bCs/>
          <w:sz w:val="26"/>
          <w:szCs w:val="26"/>
        </w:rPr>
      </w:pPr>
      <w:r w:rsidRPr="009A2533">
        <w:rPr>
          <w:rFonts w:ascii="Wingdings 3" w:eastAsia="Wingdings 3" w:hAnsi="Wingdings 3" w:cs="Wingdings 3"/>
          <w:b/>
          <w:bCs/>
          <w:sz w:val="26"/>
          <w:szCs w:val="26"/>
          <w:rtl/>
        </w:rPr>
        <w:t></w:t>
      </w:r>
      <w:r w:rsidRPr="009A2533">
        <w:rPr>
          <w:rFonts w:ascii="B Nazanin" w:eastAsia="B Nazanin" w:hAnsi="B Nazanin" w:cs="B Nazanin"/>
          <w:b/>
          <w:bCs/>
          <w:sz w:val="26"/>
          <w:szCs w:val="26"/>
          <w:rtl/>
        </w:rPr>
        <w:t xml:space="preserve">جزاء ، عقاب ، عقوبت ، کیفر ، قصاص ، مجازات ، تنبیه ، گوشمالى </w:t>
      </w:r>
      <w:r w:rsidRPr="009A2533">
        <w:rPr>
          <w:rFonts w:ascii="B Nazanin" w:eastAsia="B Nazanin" w:hAnsi="B Nazanin" w:cs="B Nazanin" w:hint="cs"/>
          <w:b/>
          <w:bCs/>
          <w:sz w:val="26"/>
          <w:szCs w:val="26"/>
          <w:rtl/>
        </w:rPr>
        <w:t xml:space="preserve"> </w:t>
      </w:r>
      <w:r w:rsidRPr="009A2533">
        <w:rPr>
          <w:rFonts w:ascii="B Nazanin" w:eastAsia="B Nazanin" w:hAnsi="B Nazanin" w:cs="B Nazanin"/>
          <w:b/>
          <w:bCs/>
          <w:sz w:val="26"/>
          <w:szCs w:val="26"/>
          <w:rtl/>
        </w:rPr>
        <w:t xml:space="preserve">، سزا </w:t>
      </w:r>
    </w:p>
    <w:p w14:paraId="029461E0" w14:textId="6D93F854" w:rsidR="0003163E" w:rsidRPr="009A2533" w:rsidRDefault="0003163E" w:rsidP="0003163E">
      <w:pPr>
        <w:bidi/>
        <w:spacing w:after="0"/>
        <w:ind w:left="-90" w:hanging="10"/>
        <w:rPr>
          <w:b/>
          <w:bCs/>
          <w:sz w:val="26"/>
          <w:szCs w:val="26"/>
        </w:rPr>
      </w:pPr>
      <w:r w:rsidRPr="009A2533">
        <w:rPr>
          <w:rFonts w:ascii="B Nazanin" w:eastAsia="B Nazanin" w:hAnsi="B Nazanin" w:cs="B Nazanin"/>
          <w:b/>
          <w:bCs/>
          <w:sz w:val="26"/>
          <w:szCs w:val="26"/>
          <w:rtl/>
        </w:rPr>
        <w:t xml:space="preserve">مجازات ، جزا </w:t>
      </w:r>
      <w:r w:rsidRPr="009A2533">
        <w:rPr>
          <w:rFonts w:ascii="B Nazanin" w:eastAsia="B Nazanin" w:hAnsi="B Nazanin" w:cs="B Nazanin" w:hint="cs"/>
          <w:b/>
          <w:bCs/>
          <w:sz w:val="26"/>
          <w:szCs w:val="26"/>
          <w:rtl/>
        </w:rPr>
        <w:t>(</w:t>
      </w:r>
      <w:r w:rsidRPr="009A2533">
        <w:rPr>
          <w:rFonts w:ascii="B Nazanin" w:eastAsia="B Nazanin" w:hAnsi="B Nazanin" w:cs="B Nazanin"/>
          <w:b/>
          <w:bCs/>
          <w:sz w:val="26"/>
          <w:szCs w:val="26"/>
          <w:rtl/>
        </w:rPr>
        <w:t>قانون و فقه</w:t>
      </w:r>
      <w:r w:rsidRPr="009A2533">
        <w:rPr>
          <w:rFonts w:ascii="B Nazanin" w:eastAsia="B Nazanin" w:hAnsi="B Nazanin" w:cs="B Nazanin" w:hint="cs"/>
          <w:b/>
          <w:bCs/>
          <w:sz w:val="26"/>
          <w:szCs w:val="26"/>
          <w:rtl/>
        </w:rPr>
        <w:t>)</w:t>
      </w:r>
      <w:r w:rsidRPr="009A2533">
        <w:rPr>
          <w:rFonts w:ascii="B Nazanin" w:eastAsia="B Nazanin" w:hAnsi="B Nazanin" w:cs="B Nazanin"/>
          <w:b/>
          <w:bCs/>
          <w:sz w:val="26"/>
          <w:szCs w:val="26"/>
          <w:rtl/>
        </w:rPr>
        <w:t xml:space="preserve">: </w:t>
      </w:r>
    </w:p>
    <w:p w14:paraId="117B8813" w14:textId="50D65099" w:rsidR="0003163E" w:rsidRPr="009A2533" w:rsidRDefault="0003163E" w:rsidP="0003163E">
      <w:pPr>
        <w:bidi/>
        <w:spacing w:after="0"/>
        <w:ind w:left="-90" w:hanging="10"/>
        <w:rPr>
          <w:b/>
          <w:bCs/>
          <w:sz w:val="26"/>
          <w:szCs w:val="26"/>
        </w:rPr>
      </w:pPr>
      <w:r w:rsidRPr="009A2533">
        <w:rPr>
          <w:rFonts w:ascii="B Nazanin" w:eastAsia="B Nazanin" w:hAnsi="B Nazanin" w:cs="B Nazanin"/>
          <w:b/>
          <w:bCs/>
          <w:sz w:val="26"/>
          <w:szCs w:val="26"/>
          <w:rtl/>
        </w:rPr>
        <w:t xml:space="preserve">تنبیه </w:t>
      </w:r>
      <w:r w:rsidRPr="009A2533">
        <w:rPr>
          <w:rFonts w:ascii="B Nazanin" w:eastAsia="B Nazanin" w:hAnsi="B Nazanin" w:cs="B Nazanin" w:hint="cs"/>
          <w:b/>
          <w:bCs/>
          <w:sz w:val="26"/>
          <w:szCs w:val="26"/>
          <w:rtl/>
        </w:rPr>
        <w:t>(</w:t>
      </w:r>
      <w:r w:rsidRPr="009A2533">
        <w:rPr>
          <w:rFonts w:ascii="B Nazanin" w:eastAsia="B Nazanin" w:hAnsi="B Nazanin" w:cs="B Nazanin"/>
          <w:b/>
          <w:bCs/>
          <w:sz w:val="26"/>
          <w:szCs w:val="26"/>
          <w:rtl/>
        </w:rPr>
        <w:t>روان شناسى</w:t>
      </w:r>
      <w:r w:rsidRPr="009A2533">
        <w:rPr>
          <w:rFonts w:ascii="B Nazanin" w:eastAsia="B Nazanin" w:hAnsi="B Nazanin" w:cs="B Nazanin" w:hint="cs"/>
          <w:b/>
          <w:bCs/>
          <w:sz w:val="26"/>
          <w:szCs w:val="26"/>
          <w:rtl/>
        </w:rPr>
        <w:t>)</w:t>
      </w:r>
      <w:r w:rsidRPr="009A2533">
        <w:rPr>
          <w:rFonts w:ascii="B Nazanin" w:eastAsia="B Nazanin" w:hAnsi="B Nazanin" w:cs="B Nazanin"/>
          <w:b/>
          <w:bCs/>
          <w:sz w:val="26"/>
          <w:szCs w:val="26"/>
          <w:rtl/>
        </w:rPr>
        <w:t xml:space="preserve">: </w:t>
      </w:r>
    </w:p>
    <w:p w14:paraId="4B1FEF23" w14:textId="1886C1E2" w:rsidR="0003163E" w:rsidRPr="009A2533" w:rsidRDefault="0003163E" w:rsidP="0003163E">
      <w:pPr>
        <w:bidi/>
        <w:spacing w:after="0"/>
        <w:ind w:left="-90" w:hanging="10"/>
        <w:rPr>
          <w:b/>
          <w:bCs/>
          <w:sz w:val="26"/>
          <w:szCs w:val="26"/>
        </w:rPr>
      </w:pPr>
      <w:r w:rsidRPr="009A2533">
        <w:rPr>
          <w:rFonts w:ascii="B Nazanin" w:eastAsia="B Nazanin" w:hAnsi="B Nazanin" w:cs="B Nazanin"/>
          <w:b/>
          <w:bCs/>
          <w:sz w:val="26"/>
          <w:szCs w:val="26"/>
          <w:rtl/>
        </w:rPr>
        <w:t>تنبیه کردن</w:t>
      </w:r>
      <w:r w:rsidRPr="009A2533">
        <w:rPr>
          <w:rFonts w:ascii="B Nazanin" w:eastAsia="B Nazanin" w:hAnsi="B Nazanin" w:cs="B Nazanin" w:hint="cs"/>
          <w:b/>
          <w:bCs/>
          <w:sz w:val="26"/>
          <w:szCs w:val="26"/>
          <w:rtl/>
        </w:rPr>
        <w:t xml:space="preserve"> (</w:t>
      </w:r>
      <w:r w:rsidRPr="009A2533">
        <w:rPr>
          <w:rFonts w:ascii="B Nazanin" w:eastAsia="B Nazanin" w:hAnsi="B Nazanin" w:cs="B Nazanin"/>
          <w:b/>
          <w:bCs/>
          <w:sz w:val="26"/>
          <w:szCs w:val="26"/>
          <w:rtl/>
        </w:rPr>
        <w:t>علوم نظامى</w:t>
      </w:r>
      <w:r w:rsidRPr="009A2533">
        <w:rPr>
          <w:rFonts w:ascii="B Nazanin" w:eastAsia="B Nazanin" w:hAnsi="B Nazanin" w:cs="B Nazanin" w:hint="cs"/>
          <w:b/>
          <w:bCs/>
          <w:sz w:val="26"/>
          <w:szCs w:val="26"/>
          <w:rtl/>
        </w:rPr>
        <w:t>)</w:t>
      </w:r>
      <w:r w:rsidRPr="009A2533">
        <w:rPr>
          <w:rFonts w:ascii="B Nazanin" w:eastAsia="B Nazanin" w:hAnsi="B Nazanin" w:cs="B Nazanin"/>
          <w:b/>
          <w:bCs/>
          <w:sz w:val="26"/>
          <w:szCs w:val="26"/>
          <w:rtl/>
        </w:rPr>
        <w:t xml:space="preserve">: </w:t>
      </w:r>
    </w:p>
    <w:p w14:paraId="2325DEF8" w14:textId="77777777" w:rsidR="0003163E" w:rsidRPr="009A2533" w:rsidRDefault="0003163E" w:rsidP="0003163E">
      <w:pPr>
        <w:bidi/>
        <w:spacing w:after="119" w:line="216" w:lineRule="auto"/>
        <w:ind w:left="-90" w:right="899" w:hanging="551"/>
        <w:rPr>
          <w:b/>
          <w:bCs/>
          <w:sz w:val="26"/>
          <w:szCs w:val="26"/>
        </w:rPr>
      </w:pPr>
      <w:r w:rsidRPr="009A2533">
        <w:rPr>
          <w:rFonts w:ascii="Wingdings 3" w:eastAsia="Wingdings 3" w:hAnsi="Wingdings 3" w:cs="Wingdings 3"/>
          <w:b/>
          <w:bCs/>
          <w:sz w:val="26"/>
          <w:szCs w:val="26"/>
          <w:rtl/>
        </w:rPr>
        <w:t></w:t>
      </w:r>
      <w:r w:rsidRPr="009A2533">
        <w:rPr>
          <w:rFonts w:ascii="B Nazanin" w:eastAsia="B Nazanin" w:hAnsi="B Nazanin" w:cs="B Nazanin"/>
          <w:b/>
          <w:bCs/>
          <w:sz w:val="26"/>
          <w:szCs w:val="26"/>
          <w:rtl/>
        </w:rPr>
        <w:t>تنبیه: در فقه اسلامی به معنی آگاه کردن و توبیخ نمودن استفاده شده است.</w:t>
      </w:r>
    </w:p>
    <w:p w14:paraId="294B6CC7" w14:textId="77777777" w:rsidR="0003163E" w:rsidRPr="009A2533" w:rsidRDefault="0003163E" w:rsidP="0003163E">
      <w:pPr>
        <w:pStyle w:val="Heading1"/>
        <w:bidi/>
        <w:spacing w:after="540"/>
        <w:rPr>
          <w:b/>
          <w:bCs/>
          <w:color w:val="auto"/>
          <w:sz w:val="26"/>
          <w:szCs w:val="26"/>
        </w:rPr>
      </w:pPr>
      <w:r w:rsidRPr="009A2533">
        <w:rPr>
          <w:b/>
          <w:bCs/>
          <w:color w:val="auto"/>
          <w:sz w:val="26"/>
          <w:szCs w:val="26"/>
          <w:rtl/>
        </w:rPr>
        <w:t>تشویق یا مجازات</w:t>
      </w:r>
    </w:p>
    <w:p w14:paraId="54EE1808" w14:textId="77777777" w:rsidR="0003163E" w:rsidRPr="009A2533" w:rsidRDefault="0003163E" w:rsidP="0003163E">
      <w:pPr>
        <w:bidi/>
        <w:spacing w:after="3"/>
        <w:ind w:left="-270" w:hanging="10"/>
        <w:rPr>
          <w:b/>
          <w:bCs/>
          <w:sz w:val="26"/>
          <w:szCs w:val="26"/>
        </w:rPr>
      </w:pPr>
      <w:r w:rsidRPr="009A2533">
        <w:rPr>
          <w:rFonts w:ascii="Wingdings 3" w:eastAsia="Wingdings 3" w:hAnsi="Wingdings 3" w:cs="Wingdings 3"/>
          <w:b/>
          <w:bCs/>
          <w:sz w:val="26"/>
          <w:szCs w:val="26"/>
          <w:rtl/>
        </w:rPr>
        <w:t></w:t>
      </w:r>
      <w:r w:rsidRPr="009A2533">
        <w:rPr>
          <w:rFonts w:ascii="B Nazanin" w:eastAsia="B Nazanin" w:hAnsi="B Nazanin" w:cs="B Nazanin"/>
          <w:b/>
          <w:bCs/>
          <w:sz w:val="26"/>
          <w:szCs w:val="26"/>
          <w:rtl/>
        </w:rPr>
        <w:t>تشویق یا مجازات؟؟؟</w:t>
      </w:r>
    </w:p>
    <w:p w14:paraId="4D1CD7DA" w14:textId="77777777" w:rsidR="0003163E" w:rsidRPr="009A2533" w:rsidRDefault="0003163E" w:rsidP="0003163E">
      <w:pPr>
        <w:bidi/>
        <w:spacing w:after="56" w:line="216" w:lineRule="auto"/>
        <w:ind w:left="90" w:right="805"/>
        <w:rPr>
          <w:b/>
          <w:bCs/>
          <w:sz w:val="26"/>
          <w:szCs w:val="26"/>
        </w:rPr>
      </w:pPr>
      <w:r w:rsidRPr="009A2533">
        <w:rPr>
          <w:rFonts w:ascii="Wingdings 3" w:eastAsia="Wingdings 3" w:hAnsi="Wingdings 3" w:cs="Wingdings 3"/>
          <w:b/>
          <w:bCs/>
          <w:sz w:val="26"/>
          <w:szCs w:val="26"/>
          <w:rtl/>
        </w:rPr>
        <w:t></w:t>
      </w:r>
      <w:r w:rsidRPr="009A2533">
        <w:rPr>
          <w:rFonts w:ascii="B Nazanin" w:eastAsia="B Nazanin" w:hAnsi="B Nazanin" w:cs="B Nazanin"/>
          <w:b/>
          <w:bCs/>
          <w:sz w:val="26"/>
          <w:szCs w:val="26"/>
          <w:rtl/>
        </w:rPr>
        <w:t xml:space="preserve">در قرآن کریم </w:t>
      </w:r>
      <w:r w:rsidRPr="009A2533">
        <w:rPr>
          <w:rFonts w:ascii="B Nazanin" w:eastAsia="B Nazanin" w:hAnsi="B Nazanin" w:cs="B Nazanin"/>
          <w:b/>
          <w:bCs/>
          <w:sz w:val="26"/>
          <w:szCs w:val="26"/>
        </w:rPr>
        <w:t>120</w:t>
      </w:r>
      <w:r w:rsidRPr="009A2533">
        <w:rPr>
          <w:rFonts w:ascii="B Nazanin" w:eastAsia="B Nazanin" w:hAnsi="B Nazanin" w:cs="B Nazanin"/>
          <w:b/>
          <w:bCs/>
          <w:sz w:val="26"/>
          <w:szCs w:val="26"/>
          <w:rtl/>
        </w:rPr>
        <w:t xml:space="preserve"> بار واژه انذار و مشتقات آن و </w:t>
      </w:r>
      <w:r w:rsidRPr="009A2533">
        <w:rPr>
          <w:rFonts w:ascii="B Nazanin" w:eastAsia="B Nazanin" w:hAnsi="B Nazanin" w:cs="B Nazanin"/>
          <w:b/>
          <w:bCs/>
          <w:sz w:val="26"/>
          <w:szCs w:val="26"/>
        </w:rPr>
        <w:t>40</w:t>
      </w:r>
      <w:r w:rsidRPr="009A2533">
        <w:rPr>
          <w:rFonts w:ascii="B Nazanin" w:eastAsia="B Nazanin" w:hAnsi="B Nazanin" w:cs="B Nazanin"/>
          <w:b/>
          <w:bCs/>
          <w:sz w:val="26"/>
          <w:szCs w:val="26"/>
          <w:rtl/>
        </w:rPr>
        <w:t xml:space="preserve"> بار واژه بشارتو مشتقات آن، بکار رفته است.</w:t>
      </w:r>
    </w:p>
    <w:p w14:paraId="6691A414" w14:textId="77777777" w:rsidR="0003163E" w:rsidRPr="009A2533" w:rsidRDefault="0003163E" w:rsidP="0003163E">
      <w:pPr>
        <w:bidi/>
        <w:spacing w:after="3"/>
        <w:ind w:hanging="10"/>
        <w:rPr>
          <w:b/>
          <w:bCs/>
          <w:sz w:val="26"/>
          <w:szCs w:val="26"/>
        </w:rPr>
      </w:pPr>
      <w:r w:rsidRPr="009A2533">
        <w:rPr>
          <w:rFonts w:ascii="Wingdings 3" w:eastAsia="Wingdings 3" w:hAnsi="Wingdings 3" w:cs="Wingdings 3"/>
          <w:b/>
          <w:bCs/>
          <w:sz w:val="26"/>
          <w:szCs w:val="26"/>
          <w:rtl/>
        </w:rPr>
        <w:t></w:t>
      </w:r>
      <w:r w:rsidRPr="009A2533">
        <w:rPr>
          <w:rFonts w:ascii="B Nazanin" w:eastAsia="B Nazanin" w:hAnsi="B Nazanin" w:cs="B Nazanin"/>
          <w:b/>
          <w:bCs/>
          <w:sz w:val="26"/>
          <w:szCs w:val="26"/>
          <w:rtl/>
        </w:rPr>
        <w:t>مجازات نتیجه جرم و تخلف:</w:t>
      </w:r>
    </w:p>
    <w:p w14:paraId="7C5083F4" w14:textId="77777777" w:rsidR="0003163E" w:rsidRPr="009A2533" w:rsidRDefault="0003163E" w:rsidP="0003163E">
      <w:pPr>
        <w:numPr>
          <w:ilvl w:val="0"/>
          <w:numId w:val="1"/>
        </w:numPr>
        <w:bidi/>
        <w:spacing w:after="3" w:line="259" w:lineRule="auto"/>
        <w:ind w:left="90"/>
        <w:rPr>
          <w:b/>
          <w:bCs/>
          <w:sz w:val="26"/>
          <w:szCs w:val="26"/>
        </w:rPr>
      </w:pPr>
      <w:r w:rsidRPr="009A2533">
        <w:rPr>
          <w:rFonts w:ascii="B Nazanin" w:eastAsia="B Nazanin" w:hAnsi="B Nazanin" w:cs="B Nazanin"/>
          <w:b/>
          <w:bCs/>
          <w:sz w:val="26"/>
          <w:szCs w:val="26"/>
        </w:rPr>
        <w:t>75</w:t>
      </w:r>
      <w:r w:rsidRPr="009A2533">
        <w:rPr>
          <w:rFonts w:ascii="B Nazanin" w:eastAsia="B Nazanin" w:hAnsi="B Nazanin" w:cs="B Nazanin"/>
          <w:b/>
          <w:bCs/>
          <w:sz w:val="26"/>
          <w:szCs w:val="26"/>
          <w:rtl/>
        </w:rPr>
        <w:t xml:space="preserve"> درصد کارکنان حداقل یک بار سرقت کرده اند</w:t>
      </w:r>
    </w:p>
    <w:p w14:paraId="37E32F09" w14:textId="77777777" w:rsidR="0003163E" w:rsidRPr="009A2533" w:rsidRDefault="0003163E" w:rsidP="0003163E">
      <w:pPr>
        <w:numPr>
          <w:ilvl w:val="0"/>
          <w:numId w:val="1"/>
        </w:numPr>
        <w:bidi/>
        <w:spacing w:after="3" w:line="259" w:lineRule="auto"/>
        <w:ind w:left="0"/>
        <w:rPr>
          <w:b/>
          <w:bCs/>
          <w:sz w:val="26"/>
          <w:szCs w:val="26"/>
        </w:rPr>
      </w:pPr>
      <w:r w:rsidRPr="009A2533">
        <w:rPr>
          <w:rFonts w:ascii="B Nazanin" w:eastAsia="B Nazanin" w:hAnsi="B Nazanin" w:cs="B Nazanin"/>
          <w:b/>
          <w:bCs/>
          <w:sz w:val="26"/>
          <w:szCs w:val="26"/>
        </w:rPr>
        <w:t>95</w:t>
      </w:r>
      <w:r w:rsidRPr="009A2533">
        <w:rPr>
          <w:rFonts w:ascii="B Nazanin" w:eastAsia="B Nazanin" w:hAnsi="B Nazanin" w:cs="B Nazanin"/>
          <w:b/>
          <w:bCs/>
          <w:sz w:val="26"/>
          <w:szCs w:val="26"/>
          <w:rtl/>
        </w:rPr>
        <w:t xml:space="preserve"> درصد سازمانها سرقت در آنها گزارش شده است</w:t>
      </w:r>
    </w:p>
    <w:p w14:paraId="6AE893F1" w14:textId="77777777" w:rsidR="0003163E" w:rsidRPr="009A2533" w:rsidRDefault="0003163E" w:rsidP="0003163E">
      <w:pPr>
        <w:pStyle w:val="Heading1"/>
        <w:bidi/>
        <w:spacing w:after="539"/>
        <w:ind w:left="10" w:right="2448"/>
        <w:rPr>
          <w:b/>
          <w:bCs/>
          <w:color w:val="auto"/>
          <w:sz w:val="26"/>
          <w:szCs w:val="26"/>
        </w:rPr>
      </w:pPr>
      <w:r w:rsidRPr="009A2533">
        <w:rPr>
          <w:b/>
          <w:bCs/>
          <w:color w:val="auto"/>
          <w:sz w:val="26"/>
          <w:szCs w:val="26"/>
          <w:rtl/>
        </w:rPr>
        <w:t>نمونه هایی از مجازات سازمانی</w:t>
      </w:r>
    </w:p>
    <w:p w14:paraId="53C7C912" w14:textId="77777777" w:rsidR="0003163E" w:rsidRPr="009A2533" w:rsidRDefault="0003163E" w:rsidP="0003163E">
      <w:pPr>
        <w:numPr>
          <w:ilvl w:val="0"/>
          <w:numId w:val="2"/>
        </w:numPr>
        <w:bidi/>
        <w:spacing w:after="4" w:line="259" w:lineRule="auto"/>
        <w:ind w:left="-90" w:hanging="546"/>
        <w:rPr>
          <w:b/>
          <w:bCs/>
          <w:sz w:val="26"/>
          <w:szCs w:val="26"/>
        </w:rPr>
      </w:pPr>
      <w:r w:rsidRPr="009A2533">
        <w:rPr>
          <w:rFonts w:ascii="B Nazanin" w:eastAsia="B Nazanin" w:hAnsi="B Nazanin" w:cs="B Nazanin"/>
          <w:b/>
          <w:bCs/>
          <w:sz w:val="26"/>
          <w:szCs w:val="26"/>
          <w:rtl/>
        </w:rPr>
        <w:t>احکام کلامی و استفاده از زبان بدن در مجازات</w:t>
      </w:r>
    </w:p>
    <w:p w14:paraId="32799068" w14:textId="77777777" w:rsidR="0003163E" w:rsidRPr="009A2533" w:rsidRDefault="0003163E" w:rsidP="0003163E">
      <w:pPr>
        <w:numPr>
          <w:ilvl w:val="0"/>
          <w:numId w:val="2"/>
        </w:numPr>
        <w:bidi/>
        <w:spacing w:after="4" w:line="259" w:lineRule="auto"/>
        <w:ind w:left="-90" w:hanging="546"/>
        <w:rPr>
          <w:b/>
          <w:bCs/>
          <w:sz w:val="26"/>
          <w:szCs w:val="26"/>
        </w:rPr>
      </w:pPr>
      <w:r w:rsidRPr="009A2533">
        <w:rPr>
          <w:rFonts w:ascii="B Nazanin" w:eastAsia="B Nazanin" w:hAnsi="B Nazanin" w:cs="B Nazanin"/>
          <w:b/>
          <w:bCs/>
          <w:sz w:val="26"/>
          <w:szCs w:val="26"/>
          <w:rtl/>
        </w:rPr>
        <w:lastRenderedPageBreak/>
        <w:t>محرومیت از تیم های کار</w:t>
      </w:r>
    </w:p>
    <w:p w14:paraId="7CA5A997" w14:textId="77777777" w:rsidR="0003163E" w:rsidRPr="009A2533" w:rsidRDefault="0003163E" w:rsidP="0003163E">
      <w:pPr>
        <w:numPr>
          <w:ilvl w:val="0"/>
          <w:numId w:val="2"/>
        </w:numPr>
        <w:bidi/>
        <w:spacing w:after="4" w:line="259" w:lineRule="auto"/>
        <w:ind w:left="-90" w:hanging="546"/>
        <w:rPr>
          <w:b/>
          <w:bCs/>
          <w:sz w:val="26"/>
          <w:szCs w:val="26"/>
        </w:rPr>
      </w:pPr>
      <w:r w:rsidRPr="009A2533">
        <w:rPr>
          <w:rFonts w:ascii="B Nazanin" w:eastAsia="B Nazanin" w:hAnsi="B Nazanin" w:cs="B Nazanin"/>
          <w:b/>
          <w:bCs/>
          <w:sz w:val="26"/>
          <w:szCs w:val="26"/>
          <w:rtl/>
        </w:rPr>
        <w:t>کاهش پاداش و یا حقوق و مزایا</w:t>
      </w:r>
    </w:p>
    <w:p w14:paraId="7A67EE74" w14:textId="77777777" w:rsidR="0003163E" w:rsidRPr="009A2533" w:rsidRDefault="0003163E" w:rsidP="0003163E">
      <w:pPr>
        <w:numPr>
          <w:ilvl w:val="0"/>
          <w:numId w:val="2"/>
        </w:numPr>
        <w:bidi/>
        <w:spacing w:after="4" w:line="259" w:lineRule="auto"/>
        <w:ind w:left="-90" w:hanging="546"/>
        <w:rPr>
          <w:b/>
          <w:bCs/>
          <w:sz w:val="26"/>
          <w:szCs w:val="26"/>
        </w:rPr>
      </w:pPr>
      <w:r w:rsidRPr="009A2533">
        <w:rPr>
          <w:rFonts w:ascii="B Nazanin" w:eastAsia="B Nazanin" w:hAnsi="B Nazanin" w:cs="B Nazanin"/>
          <w:b/>
          <w:bCs/>
          <w:sz w:val="26"/>
          <w:szCs w:val="26"/>
          <w:rtl/>
        </w:rPr>
        <w:t>تعلیق از خدمت</w:t>
      </w:r>
    </w:p>
    <w:p w14:paraId="0033C7DD" w14:textId="77777777" w:rsidR="0003163E" w:rsidRPr="009A2533" w:rsidRDefault="0003163E" w:rsidP="0003163E">
      <w:pPr>
        <w:numPr>
          <w:ilvl w:val="0"/>
          <w:numId w:val="2"/>
        </w:numPr>
        <w:bidi/>
        <w:spacing w:after="4" w:line="259" w:lineRule="auto"/>
        <w:ind w:left="-90" w:hanging="546"/>
        <w:rPr>
          <w:b/>
          <w:bCs/>
          <w:sz w:val="26"/>
          <w:szCs w:val="26"/>
        </w:rPr>
      </w:pPr>
      <w:r w:rsidRPr="009A2533">
        <w:rPr>
          <w:rFonts w:ascii="B Nazanin" w:eastAsia="B Nazanin" w:hAnsi="B Nazanin" w:cs="B Nazanin"/>
          <w:b/>
          <w:bCs/>
          <w:sz w:val="26"/>
          <w:szCs w:val="26"/>
          <w:rtl/>
        </w:rPr>
        <w:t>تبعید به شعب دوردست</w:t>
      </w:r>
    </w:p>
    <w:p w14:paraId="3256C914" w14:textId="1F3ADF92" w:rsidR="007D004E" w:rsidRPr="009A2533" w:rsidRDefault="007D004E" w:rsidP="007D004E">
      <w:pPr>
        <w:pStyle w:val="ListParagraph"/>
        <w:numPr>
          <w:ilvl w:val="0"/>
          <w:numId w:val="7"/>
        </w:numPr>
        <w:bidi/>
        <w:spacing w:after="4" w:line="259" w:lineRule="auto"/>
        <w:ind w:left="0" w:firstLine="90"/>
        <w:rPr>
          <w:b/>
          <w:bCs/>
          <w:sz w:val="26"/>
          <w:szCs w:val="26"/>
        </w:rPr>
      </w:pPr>
      <w:r w:rsidRPr="009A2533">
        <w:rPr>
          <w:rFonts w:ascii="B Nazanin" w:eastAsia="B Nazanin" w:hAnsi="B Nazanin" w:cs="B Nazanin" w:hint="cs"/>
          <w:b/>
          <w:bCs/>
          <w:sz w:val="26"/>
          <w:szCs w:val="26"/>
          <w:rtl/>
        </w:rPr>
        <w:t xml:space="preserve">پیامدهای  مجازات سازمانی </w:t>
      </w:r>
    </w:p>
    <w:p w14:paraId="79950855" w14:textId="77777777" w:rsidR="007D004E" w:rsidRPr="009A2533" w:rsidRDefault="007D004E" w:rsidP="007D004E">
      <w:pPr>
        <w:tabs>
          <w:tab w:val="right" w:pos="-90"/>
        </w:tabs>
        <w:bidi/>
        <w:spacing w:after="4" w:line="259" w:lineRule="auto"/>
        <w:jc w:val="both"/>
        <w:rPr>
          <w:b/>
          <w:bCs/>
          <w:sz w:val="26"/>
          <w:szCs w:val="26"/>
        </w:rPr>
      </w:pPr>
      <w:r w:rsidRPr="009A2533">
        <w:rPr>
          <w:rFonts w:ascii="B Nazanin" w:eastAsia="B Nazanin" w:hAnsi="B Nazanin" w:cs="B Nazanin" w:hint="cs"/>
          <w:b/>
          <w:bCs/>
          <w:sz w:val="26"/>
          <w:szCs w:val="26"/>
          <w:rtl/>
        </w:rPr>
        <w:t>*</w:t>
      </w:r>
      <w:r w:rsidR="0003163E" w:rsidRPr="009A2533">
        <w:rPr>
          <w:rFonts w:ascii="B Nazanin" w:eastAsia="B Nazanin" w:hAnsi="B Nazanin" w:cs="B Nazanin"/>
          <w:b/>
          <w:bCs/>
          <w:sz w:val="26"/>
          <w:szCs w:val="26"/>
          <w:rtl/>
        </w:rPr>
        <w:t>تغییرات نگرش</w:t>
      </w:r>
      <w:r w:rsidRPr="009A2533">
        <w:rPr>
          <w:rFonts w:ascii="B Nazanin" w:eastAsia="B Nazanin" w:hAnsi="B Nazanin" w:cs="B Nazanin" w:hint="cs"/>
          <w:b/>
          <w:bCs/>
          <w:sz w:val="26"/>
          <w:szCs w:val="26"/>
          <w:rtl/>
        </w:rPr>
        <w:t xml:space="preserve"> </w:t>
      </w:r>
      <w:r w:rsidRPr="009A2533">
        <w:rPr>
          <w:rFonts w:ascii="B Nazanin" w:eastAsia="B Nazanin" w:hAnsi="B Nazanin" w:cs="B Nazanin" w:hint="cs"/>
          <w:b/>
          <w:bCs/>
          <w:sz w:val="26"/>
          <w:szCs w:val="26"/>
          <w:rtl/>
        </w:rPr>
        <w:t>*</w:t>
      </w:r>
      <w:r w:rsidRPr="009A2533">
        <w:rPr>
          <w:rFonts w:ascii="B Nazanin" w:eastAsia="B Nazanin" w:hAnsi="B Nazanin" w:cs="B Nazanin"/>
          <w:b/>
          <w:bCs/>
          <w:sz w:val="26"/>
          <w:szCs w:val="26"/>
          <w:rtl/>
        </w:rPr>
        <w:t>تغییرات انگیزش</w:t>
      </w:r>
      <w:r w:rsidRPr="009A2533">
        <w:rPr>
          <w:rFonts w:ascii="B Nazanin" w:eastAsia="B Nazanin" w:hAnsi="B Nazanin" w:cs="B Nazanin" w:hint="cs"/>
          <w:b/>
          <w:bCs/>
          <w:sz w:val="26"/>
          <w:szCs w:val="26"/>
          <w:rtl/>
        </w:rPr>
        <w:t xml:space="preserve"> </w:t>
      </w:r>
      <w:r w:rsidRPr="009A2533">
        <w:rPr>
          <w:rFonts w:ascii="B Nazanin" w:eastAsia="B Nazanin" w:hAnsi="B Nazanin" w:cs="B Nazanin" w:hint="cs"/>
          <w:b/>
          <w:bCs/>
          <w:sz w:val="26"/>
          <w:szCs w:val="26"/>
          <w:rtl/>
        </w:rPr>
        <w:t>*</w:t>
      </w:r>
      <w:r w:rsidRPr="009A2533">
        <w:rPr>
          <w:rFonts w:ascii="B Nazanin" w:eastAsia="B Nazanin" w:hAnsi="B Nazanin" w:cs="B Nazanin"/>
          <w:b/>
          <w:bCs/>
          <w:sz w:val="26"/>
          <w:szCs w:val="26"/>
          <w:rtl/>
        </w:rPr>
        <w:t>تغییرات رفتاری و عملکردی</w:t>
      </w:r>
    </w:p>
    <w:p w14:paraId="0D919A8F" w14:textId="3DA431A4" w:rsidR="007D004E" w:rsidRPr="009A2533" w:rsidRDefault="007D004E" w:rsidP="007D004E">
      <w:pPr>
        <w:pStyle w:val="ListParagraph"/>
        <w:numPr>
          <w:ilvl w:val="0"/>
          <w:numId w:val="6"/>
        </w:numPr>
        <w:bidi/>
        <w:spacing w:after="448"/>
        <w:ind w:left="90" w:firstLine="0"/>
        <w:rPr>
          <w:rFonts w:ascii="B Nazanin" w:eastAsia="B Nazanin" w:hAnsi="B Nazanin" w:cs="B Nazanin"/>
          <w:b/>
          <w:bCs/>
          <w:sz w:val="26"/>
          <w:szCs w:val="26"/>
          <w:rtl/>
        </w:rPr>
      </w:pPr>
      <w:r w:rsidRPr="009A2533">
        <w:rPr>
          <w:rFonts w:ascii="B Nazanin" w:eastAsia="B Nazanin" w:hAnsi="B Nazanin" w:cs="B Nazanin" w:hint="cs"/>
          <w:b/>
          <w:bCs/>
          <w:sz w:val="26"/>
          <w:szCs w:val="26"/>
          <w:rtl/>
        </w:rPr>
        <w:t>انواع محازات سازمانی</w:t>
      </w:r>
    </w:p>
    <w:p w14:paraId="42AB2E43" w14:textId="77777777" w:rsidR="007D004E" w:rsidRPr="009A2533" w:rsidRDefault="007D004E" w:rsidP="007D004E">
      <w:pPr>
        <w:bidi/>
        <w:spacing w:after="448"/>
        <w:ind w:left="90" w:hanging="10"/>
        <w:rPr>
          <w:b/>
          <w:bCs/>
          <w:sz w:val="26"/>
          <w:szCs w:val="26"/>
        </w:rPr>
      </w:pPr>
      <w:r w:rsidRPr="009A2533">
        <w:rPr>
          <w:rFonts w:ascii="B Nazanin" w:eastAsia="B Nazanin" w:hAnsi="B Nazanin" w:cs="B Nazanin" w:hint="cs"/>
          <w:b/>
          <w:bCs/>
          <w:sz w:val="26"/>
          <w:szCs w:val="26"/>
          <w:rtl/>
        </w:rPr>
        <w:t>*</w:t>
      </w:r>
      <w:r w:rsidR="0003163E" w:rsidRPr="009A2533">
        <w:rPr>
          <w:rFonts w:ascii="B Nazanin" w:eastAsia="B Nazanin" w:hAnsi="B Nazanin" w:cs="B Nazanin"/>
          <w:b/>
          <w:bCs/>
          <w:sz w:val="26"/>
          <w:szCs w:val="26"/>
          <w:rtl/>
        </w:rPr>
        <w:t xml:space="preserve">مجازات خصوصی </w:t>
      </w:r>
      <w:r w:rsidRPr="009A2533">
        <w:rPr>
          <w:rFonts w:ascii="B Nazanin" w:eastAsia="B Nazanin" w:hAnsi="B Nazanin" w:cs="B Nazanin" w:hint="cs"/>
          <w:b/>
          <w:bCs/>
          <w:sz w:val="26"/>
          <w:szCs w:val="26"/>
          <w:rtl/>
        </w:rPr>
        <w:t>(</w:t>
      </w:r>
      <w:r w:rsidR="0003163E" w:rsidRPr="009A2533">
        <w:rPr>
          <w:rFonts w:ascii="B Nazanin" w:eastAsia="B Nazanin" w:hAnsi="B Nazanin" w:cs="B Nazanin"/>
          <w:b/>
          <w:bCs/>
          <w:sz w:val="26"/>
          <w:szCs w:val="26"/>
          <w:rtl/>
        </w:rPr>
        <w:t>فردی</w:t>
      </w:r>
      <w:r w:rsidRPr="009A2533">
        <w:rPr>
          <w:rFonts w:ascii="B Nazanin" w:eastAsia="B Nazanin" w:hAnsi="B Nazanin" w:cs="B Nazanin" w:hint="cs"/>
          <w:b/>
          <w:bCs/>
          <w:sz w:val="26"/>
          <w:szCs w:val="26"/>
          <w:rtl/>
        </w:rPr>
        <w:t xml:space="preserve">)    </w:t>
      </w:r>
      <w:r w:rsidRPr="009A2533">
        <w:rPr>
          <w:rFonts w:ascii="B Nazanin" w:eastAsia="B Nazanin" w:hAnsi="B Nazanin" w:cs="B Nazanin" w:hint="cs"/>
          <w:b/>
          <w:bCs/>
          <w:sz w:val="26"/>
          <w:szCs w:val="26"/>
          <w:rtl/>
        </w:rPr>
        <w:t>*</w:t>
      </w:r>
      <w:r w:rsidRPr="009A2533">
        <w:rPr>
          <w:rFonts w:ascii="B Nazanin" w:eastAsia="B Nazanin" w:hAnsi="B Nazanin" w:cs="B Nazanin"/>
          <w:b/>
          <w:bCs/>
          <w:sz w:val="26"/>
          <w:szCs w:val="26"/>
          <w:rtl/>
        </w:rPr>
        <w:t xml:space="preserve">مجازات عمومی </w:t>
      </w:r>
      <w:r w:rsidRPr="009A2533">
        <w:rPr>
          <w:rFonts w:ascii="B Nazanin" w:eastAsia="B Nazanin" w:hAnsi="B Nazanin" w:cs="B Nazanin" w:hint="cs"/>
          <w:b/>
          <w:bCs/>
          <w:sz w:val="26"/>
          <w:szCs w:val="26"/>
          <w:rtl/>
        </w:rPr>
        <w:t>(</w:t>
      </w:r>
      <w:r w:rsidRPr="009A2533">
        <w:rPr>
          <w:rFonts w:ascii="B Nazanin" w:eastAsia="B Nazanin" w:hAnsi="B Nazanin" w:cs="B Nazanin"/>
          <w:b/>
          <w:bCs/>
          <w:sz w:val="26"/>
          <w:szCs w:val="26"/>
          <w:rtl/>
        </w:rPr>
        <w:t>گروهی</w:t>
      </w:r>
      <w:r w:rsidRPr="009A2533">
        <w:rPr>
          <w:rFonts w:ascii="B Nazanin" w:eastAsia="B Nazanin" w:hAnsi="B Nazanin" w:cs="B Nazanin" w:hint="cs"/>
          <w:b/>
          <w:bCs/>
          <w:sz w:val="26"/>
          <w:szCs w:val="26"/>
          <w:rtl/>
        </w:rPr>
        <w:t>)</w:t>
      </w:r>
    </w:p>
    <w:p w14:paraId="5A34E0D7" w14:textId="698F37F7" w:rsidR="007D004E" w:rsidRPr="009A2533" w:rsidRDefault="007D004E" w:rsidP="007D004E">
      <w:pPr>
        <w:pStyle w:val="ListParagraph"/>
        <w:numPr>
          <w:ilvl w:val="0"/>
          <w:numId w:val="6"/>
        </w:numPr>
        <w:bidi/>
        <w:spacing w:after="448"/>
        <w:ind w:left="-180" w:firstLine="180"/>
        <w:rPr>
          <w:b/>
          <w:bCs/>
          <w:sz w:val="26"/>
          <w:szCs w:val="26"/>
        </w:rPr>
      </w:pPr>
      <w:r w:rsidRPr="009A2533">
        <w:rPr>
          <w:rFonts w:ascii="B Nazanin" w:eastAsia="B Nazanin" w:hAnsi="B Nazanin" w:cs="B Nazanin"/>
          <w:b/>
          <w:bCs/>
          <w:sz w:val="26"/>
          <w:szCs w:val="26"/>
          <w:rtl/>
        </w:rPr>
        <w:t>انواع مجازات از منظر هدف آن</w:t>
      </w:r>
    </w:p>
    <w:p w14:paraId="544C4BFB" w14:textId="63039749" w:rsidR="007D004E" w:rsidRPr="009A2533" w:rsidRDefault="007D004E" w:rsidP="007D004E">
      <w:pPr>
        <w:bidi/>
        <w:spacing w:after="4" w:line="259" w:lineRule="auto"/>
        <w:ind w:left="-360"/>
        <w:rPr>
          <w:b/>
          <w:bCs/>
          <w:sz w:val="26"/>
          <w:szCs w:val="26"/>
        </w:rPr>
      </w:pPr>
      <w:r w:rsidRPr="009A2533">
        <w:rPr>
          <w:rFonts w:ascii="B Nazanin" w:eastAsia="B Nazanin" w:hAnsi="B Nazanin" w:cs="B Nazanin" w:hint="cs"/>
          <w:b/>
          <w:bCs/>
          <w:sz w:val="26"/>
          <w:szCs w:val="26"/>
          <w:rtl/>
        </w:rPr>
        <w:t>*</w:t>
      </w:r>
      <w:r w:rsidRPr="009A2533">
        <w:rPr>
          <w:rFonts w:ascii="B Nazanin" w:eastAsia="B Nazanin" w:hAnsi="B Nazanin" w:cs="B Nazanin"/>
          <w:b/>
          <w:bCs/>
          <w:sz w:val="26"/>
          <w:szCs w:val="26"/>
          <w:rtl/>
        </w:rPr>
        <w:t xml:space="preserve">مجازات سزاوار </w:t>
      </w:r>
      <w:r w:rsidRPr="009A2533">
        <w:rPr>
          <w:rFonts w:ascii="B Nazanin" w:eastAsia="B Nazanin" w:hAnsi="B Nazanin" w:cs="B Nazanin" w:hint="cs"/>
          <w:b/>
          <w:bCs/>
          <w:sz w:val="26"/>
          <w:szCs w:val="26"/>
          <w:rtl/>
        </w:rPr>
        <w:t>(</w:t>
      </w:r>
      <w:r w:rsidRPr="009A2533">
        <w:rPr>
          <w:rFonts w:ascii="B Nazanin" w:eastAsia="B Nazanin" w:hAnsi="B Nazanin" w:cs="B Nazanin"/>
          <w:b/>
          <w:bCs/>
          <w:sz w:val="26"/>
          <w:szCs w:val="26"/>
          <w:rtl/>
        </w:rPr>
        <w:t>مجازات برای مجازات</w:t>
      </w:r>
      <w:r w:rsidRPr="009A2533">
        <w:rPr>
          <w:rFonts w:ascii="B Nazanin" w:eastAsia="B Nazanin" w:hAnsi="B Nazanin" w:cs="B Nazanin" w:hint="cs"/>
          <w:b/>
          <w:bCs/>
          <w:sz w:val="26"/>
          <w:szCs w:val="26"/>
          <w:rtl/>
        </w:rPr>
        <w:t>)</w:t>
      </w:r>
    </w:p>
    <w:p w14:paraId="0E0BBAAC" w14:textId="180D5D74" w:rsidR="007D004E" w:rsidRPr="009A2533" w:rsidRDefault="007D004E" w:rsidP="007D004E">
      <w:pPr>
        <w:bidi/>
        <w:spacing w:after="3" w:line="259" w:lineRule="auto"/>
        <w:ind w:left="-360"/>
        <w:rPr>
          <w:b/>
          <w:bCs/>
          <w:sz w:val="26"/>
          <w:szCs w:val="26"/>
        </w:rPr>
      </w:pPr>
      <w:r w:rsidRPr="009A2533">
        <w:rPr>
          <w:rFonts w:ascii="B Nazanin" w:eastAsia="B Nazanin" w:hAnsi="B Nazanin" w:cs="B Nazanin" w:hint="cs"/>
          <w:b/>
          <w:bCs/>
          <w:sz w:val="26"/>
          <w:szCs w:val="26"/>
          <w:rtl/>
        </w:rPr>
        <w:t>*</w:t>
      </w:r>
      <w:r w:rsidRPr="009A2533">
        <w:rPr>
          <w:rFonts w:ascii="B Nazanin" w:eastAsia="B Nazanin" w:hAnsi="B Nazanin" w:cs="B Nazanin"/>
          <w:b/>
          <w:bCs/>
          <w:sz w:val="26"/>
          <w:szCs w:val="26"/>
          <w:rtl/>
        </w:rPr>
        <w:t xml:space="preserve">مجازات زمانی اعمال می شود که تخلفی رخ دهد. </w:t>
      </w:r>
    </w:p>
    <w:p w14:paraId="73050DD5" w14:textId="00C419BD" w:rsidR="007D004E" w:rsidRPr="009A2533" w:rsidRDefault="007D004E" w:rsidP="007D004E">
      <w:pPr>
        <w:bidi/>
        <w:spacing w:after="3" w:line="259" w:lineRule="auto"/>
        <w:ind w:left="-360"/>
        <w:rPr>
          <w:b/>
          <w:bCs/>
          <w:sz w:val="26"/>
          <w:szCs w:val="26"/>
        </w:rPr>
      </w:pPr>
      <w:r w:rsidRPr="009A2533">
        <w:rPr>
          <w:rFonts w:ascii="B Nazanin" w:eastAsia="B Nazanin" w:hAnsi="B Nazanin" w:cs="B Nazanin" w:hint="cs"/>
          <w:b/>
          <w:bCs/>
          <w:sz w:val="26"/>
          <w:szCs w:val="26"/>
          <w:rtl/>
        </w:rPr>
        <w:t>*</w:t>
      </w:r>
      <w:r w:rsidRPr="009A2533">
        <w:rPr>
          <w:rFonts w:ascii="B Nazanin" w:eastAsia="B Nazanin" w:hAnsi="B Nazanin" w:cs="B Nazanin"/>
          <w:b/>
          <w:bCs/>
          <w:sz w:val="26"/>
          <w:szCs w:val="26"/>
          <w:rtl/>
        </w:rPr>
        <w:t xml:space="preserve">به رفتار و عملکرد قبلی متخلف بر می گردد </w:t>
      </w:r>
      <w:r w:rsidRPr="009A2533">
        <w:rPr>
          <w:rFonts w:ascii="B Nazanin" w:eastAsia="B Nazanin" w:hAnsi="B Nazanin" w:cs="B Nazanin" w:hint="cs"/>
          <w:b/>
          <w:bCs/>
          <w:sz w:val="26"/>
          <w:szCs w:val="26"/>
          <w:rtl/>
        </w:rPr>
        <w:t>(</w:t>
      </w:r>
      <w:r w:rsidRPr="009A2533">
        <w:rPr>
          <w:rFonts w:ascii="B Nazanin" w:eastAsia="B Nazanin" w:hAnsi="B Nazanin" w:cs="B Nazanin"/>
          <w:b/>
          <w:bCs/>
          <w:sz w:val="26"/>
          <w:szCs w:val="26"/>
          <w:rtl/>
        </w:rPr>
        <w:t>گذشته نگر</w:t>
      </w:r>
      <w:r w:rsidRPr="009A2533">
        <w:rPr>
          <w:rFonts w:ascii="B Nazanin" w:eastAsia="B Nazanin" w:hAnsi="B Nazanin" w:cs="B Nazanin" w:hint="cs"/>
          <w:b/>
          <w:bCs/>
          <w:sz w:val="26"/>
          <w:szCs w:val="26"/>
          <w:rtl/>
        </w:rPr>
        <w:t>)</w:t>
      </w:r>
    </w:p>
    <w:p w14:paraId="23F08ACF" w14:textId="0F03C8D3" w:rsidR="007D004E" w:rsidRPr="009A2533" w:rsidRDefault="007D004E" w:rsidP="007D004E">
      <w:pPr>
        <w:bidi/>
        <w:spacing w:after="130" w:line="216" w:lineRule="auto"/>
        <w:ind w:left="-360"/>
        <w:rPr>
          <w:b/>
          <w:bCs/>
          <w:sz w:val="26"/>
          <w:szCs w:val="26"/>
        </w:rPr>
      </w:pPr>
      <w:r w:rsidRPr="009A2533">
        <w:rPr>
          <w:rFonts w:ascii="B Nazanin" w:eastAsia="B Nazanin" w:hAnsi="B Nazanin" w:cs="B Nazanin" w:hint="cs"/>
          <w:b/>
          <w:bCs/>
          <w:sz w:val="26"/>
          <w:szCs w:val="26"/>
          <w:rtl/>
        </w:rPr>
        <w:t>*</w:t>
      </w:r>
      <w:r w:rsidRPr="009A2533">
        <w:rPr>
          <w:rFonts w:ascii="B Nazanin" w:eastAsia="B Nazanin" w:hAnsi="B Nazanin" w:cs="B Nazanin"/>
          <w:b/>
          <w:bCs/>
          <w:sz w:val="26"/>
          <w:szCs w:val="26"/>
          <w:rtl/>
        </w:rPr>
        <w:t xml:space="preserve">کانت: مجازات نمی تواند به عنوان یک وسیله برای سایر اهداف مدیر استفاده شود و باید متناسب با رفتار و عملکرد مجرم یا متخلف باشد. </w:t>
      </w:r>
    </w:p>
    <w:p w14:paraId="5E09E65D" w14:textId="4403D3DD" w:rsidR="007D004E" w:rsidRPr="009A2533" w:rsidRDefault="007D004E" w:rsidP="007D004E">
      <w:pPr>
        <w:bidi/>
        <w:spacing w:after="130" w:line="216" w:lineRule="auto"/>
        <w:ind w:left="-360"/>
        <w:rPr>
          <w:b/>
          <w:bCs/>
          <w:sz w:val="26"/>
          <w:szCs w:val="26"/>
        </w:rPr>
      </w:pPr>
      <w:r w:rsidRPr="009A2533">
        <w:rPr>
          <w:rFonts w:ascii="B Nazanin" w:eastAsia="B Nazanin" w:hAnsi="B Nazanin" w:cs="B Nazanin" w:hint="cs"/>
          <w:b/>
          <w:bCs/>
          <w:sz w:val="26"/>
          <w:szCs w:val="26"/>
          <w:rtl/>
        </w:rPr>
        <w:t>*</w:t>
      </w:r>
      <w:r w:rsidRPr="009A2533">
        <w:rPr>
          <w:rFonts w:ascii="B Nazanin" w:eastAsia="B Nazanin" w:hAnsi="B Nazanin" w:cs="B Nazanin"/>
          <w:b/>
          <w:bCs/>
          <w:sz w:val="26"/>
          <w:szCs w:val="26"/>
          <w:rtl/>
        </w:rPr>
        <w:t xml:space="preserve">فلسفه اخلاقی مجازات- عدالت محور </w:t>
      </w:r>
      <w:r w:rsidRPr="009A2533">
        <w:rPr>
          <w:rFonts w:ascii="B Nazanin" w:eastAsia="B Nazanin" w:hAnsi="B Nazanin" w:cs="B Nazanin" w:hint="cs"/>
          <w:b/>
          <w:bCs/>
          <w:sz w:val="26"/>
          <w:szCs w:val="26"/>
          <w:rtl/>
        </w:rPr>
        <w:t>(</w:t>
      </w:r>
      <w:r w:rsidRPr="009A2533">
        <w:rPr>
          <w:rFonts w:ascii="B Nazanin" w:eastAsia="B Nazanin" w:hAnsi="B Nazanin" w:cs="B Nazanin"/>
          <w:b/>
          <w:bCs/>
          <w:sz w:val="26"/>
          <w:szCs w:val="26"/>
          <w:rtl/>
        </w:rPr>
        <w:t>چه مجازاتی سزاوار متخلف/مجرم است</w:t>
      </w:r>
      <w:r w:rsidRPr="009A2533">
        <w:rPr>
          <w:rFonts w:ascii="B Nazanin" w:eastAsia="B Nazanin" w:hAnsi="B Nazanin" w:cs="B Nazanin" w:hint="cs"/>
          <w:b/>
          <w:bCs/>
          <w:sz w:val="26"/>
          <w:szCs w:val="26"/>
          <w:rtl/>
        </w:rPr>
        <w:t>)</w:t>
      </w:r>
    </w:p>
    <w:p w14:paraId="019BE294" w14:textId="77777777" w:rsidR="007D004E" w:rsidRPr="009A2533" w:rsidRDefault="007D004E" w:rsidP="007D004E">
      <w:pPr>
        <w:pStyle w:val="ListParagraph"/>
        <w:numPr>
          <w:ilvl w:val="0"/>
          <w:numId w:val="6"/>
        </w:numPr>
        <w:bidi/>
        <w:spacing w:after="687"/>
        <w:ind w:left="0" w:right="2469"/>
        <w:rPr>
          <w:b/>
          <w:bCs/>
          <w:sz w:val="26"/>
          <w:szCs w:val="26"/>
        </w:rPr>
      </w:pPr>
      <w:r w:rsidRPr="009A2533">
        <w:rPr>
          <w:rFonts w:ascii="B Nazanin" w:eastAsia="B Nazanin" w:hAnsi="B Nazanin" w:cs="B Nazanin"/>
          <w:b/>
          <w:bCs/>
          <w:sz w:val="26"/>
          <w:szCs w:val="26"/>
          <w:rtl/>
        </w:rPr>
        <w:t>کدام نوع مجازات را به کار گیریم؟</w:t>
      </w:r>
    </w:p>
    <w:p w14:paraId="0B868CD6" w14:textId="7B11C99D" w:rsidR="007D004E" w:rsidRPr="009A2533" w:rsidRDefault="00824E53" w:rsidP="00824E53">
      <w:pPr>
        <w:bidi/>
        <w:spacing w:after="0"/>
        <w:ind w:left="-360"/>
        <w:rPr>
          <w:b/>
          <w:bCs/>
          <w:sz w:val="26"/>
          <w:szCs w:val="26"/>
        </w:rPr>
      </w:pPr>
      <w:r w:rsidRPr="009A2533">
        <w:rPr>
          <w:rFonts w:ascii="B Nazanin" w:eastAsia="B Nazanin" w:hAnsi="B Nazanin" w:cs="B Nazanin" w:hint="cs"/>
          <w:b/>
          <w:bCs/>
          <w:sz w:val="26"/>
          <w:szCs w:val="26"/>
          <w:rtl/>
        </w:rPr>
        <w:t>*</w:t>
      </w:r>
      <w:r w:rsidR="007D004E" w:rsidRPr="009A2533">
        <w:rPr>
          <w:rFonts w:ascii="B Nazanin" w:eastAsia="B Nazanin" w:hAnsi="B Nazanin" w:cs="B Nazanin"/>
          <w:b/>
          <w:bCs/>
          <w:sz w:val="26"/>
          <w:szCs w:val="26"/>
          <w:rtl/>
        </w:rPr>
        <w:t>مجازات سزاوار یا بازدارنده؟</w:t>
      </w:r>
    </w:p>
    <w:p w14:paraId="43D5A1AB" w14:textId="1E5BF703" w:rsidR="007D004E" w:rsidRPr="009A2533" w:rsidRDefault="00824E53" w:rsidP="00824E53">
      <w:pPr>
        <w:bidi/>
        <w:spacing w:after="3" w:line="259" w:lineRule="auto"/>
        <w:ind w:left="-360"/>
        <w:rPr>
          <w:b/>
          <w:bCs/>
          <w:sz w:val="26"/>
          <w:szCs w:val="26"/>
        </w:rPr>
      </w:pPr>
      <w:r w:rsidRPr="009A2533">
        <w:rPr>
          <w:rFonts w:ascii="B Nazanin" w:eastAsia="B Nazanin" w:hAnsi="B Nazanin" w:cs="B Nazanin" w:hint="cs"/>
          <w:b/>
          <w:bCs/>
          <w:sz w:val="26"/>
          <w:szCs w:val="26"/>
          <w:rtl/>
        </w:rPr>
        <w:t>*</w:t>
      </w:r>
      <w:r w:rsidR="007D004E" w:rsidRPr="009A2533">
        <w:rPr>
          <w:rFonts w:ascii="B Nazanin" w:eastAsia="B Nazanin" w:hAnsi="B Nazanin" w:cs="B Nazanin"/>
          <w:b/>
          <w:bCs/>
          <w:sz w:val="26"/>
          <w:szCs w:val="26"/>
          <w:rtl/>
        </w:rPr>
        <w:t xml:space="preserve"> </w:t>
      </w:r>
      <w:r w:rsidRPr="009A2533">
        <w:rPr>
          <w:rFonts w:ascii="B Nazanin" w:eastAsia="B Nazanin" w:hAnsi="B Nazanin" w:cs="B Nazanin"/>
          <w:b/>
          <w:bCs/>
          <w:sz w:val="26"/>
          <w:szCs w:val="26"/>
        </w:rPr>
        <w:t>62</w:t>
      </w:r>
      <w:r w:rsidR="007D004E" w:rsidRPr="009A2533">
        <w:rPr>
          <w:rFonts w:ascii="B Nazanin" w:eastAsia="B Nazanin" w:hAnsi="B Nazanin" w:cs="B Nazanin"/>
          <w:b/>
          <w:bCs/>
          <w:sz w:val="26"/>
          <w:szCs w:val="26"/>
          <w:rtl/>
        </w:rPr>
        <w:t>درصد مدیران، مجازات بازدارنده را ترجیح می دهند</w:t>
      </w:r>
    </w:p>
    <w:p w14:paraId="75A7F23D" w14:textId="63B8FC28" w:rsidR="007D004E" w:rsidRPr="009A2533" w:rsidRDefault="00824E53" w:rsidP="00824E53">
      <w:pPr>
        <w:bidi/>
        <w:spacing w:after="3" w:line="259" w:lineRule="auto"/>
        <w:ind w:left="-360"/>
        <w:rPr>
          <w:b/>
          <w:bCs/>
          <w:sz w:val="26"/>
          <w:szCs w:val="26"/>
        </w:rPr>
      </w:pPr>
      <w:r w:rsidRPr="009A2533">
        <w:rPr>
          <w:rFonts w:ascii="B Nazanin" w:eastAsia="B Nazanin" w:hAnsi="B Nazanin" w:cs="B Nazanin" w:hint="cs"/>
          <w:b/>
          <w:bCs/>
          <w:sz w:val="26"/>
          <w:szCs w:val="26"/>
          <w:rtl/>
        </w:rPr>
        <w:t>*</w:t>
      </w:r>
      <w:r w:rsidR="007D004E" w:rsidRPr="009A2533">
        <w:rPr>
          <w:rFonts w:ascii="B Nazanin" w:eastAsia="B Nazanin" w:hAnsi="B Nazanin" w:cs="B Nazanin"/>
          <w:b/>
          <w:bCs/>
          <w:sz w:val="26"/>
          <w:szCs w:val="26"/>
          <w:rtl/>
        </w:rPr>
        <w:t xml:space="preserve"> </w:t>
      </w:r>
      <w:r w:rsidRPr="009A2533">
        <w:rPr>
          <w:rFonts w:ascii="B Nazanin" w:eastAsia="B Nazanin" w:hAnsi="B Nazanin" w:cs="B Nazanin"/>
          <w:b/>
          <w:bCs/>
          <w:sz w:val="26"/>
          <w:szCs w:val="26"/>
        </w:rPr>
        <w:t>46</w:t>
      </w:r>
      <w:r w:rsidR="007D004E" w:rsidRPr="009A2533">
        <w:rPr>
          <w:rFonts w:ascii="B Nazanin" w:eastAsia="B Nazanin" w:hAnsi="B Nazanin" w:cs="B Nazanin"/>
          <w:b/>
          <w:bCs/>
          <w:sz w:val="26"/>
          <w:szCs w:val="26"/>
          <w:rtl/>
        </w:rPr>
        <w:t>درصد کارکنان، مجازات بازدارنده را عادلانه می دانند</w:t>
      </w:r>
    </w:p>
    <w:p w14:paraId="4704F530" w14:textId="089CC250" w:rsidR="007D004E" w:rsidRPr="009A2533" w:rsidRDefault="00824E53" w:rsidP="00824E53">
      <w:pPr>
        <w:bidi/>
        <w:spacing w:after="130" w:line="216" w:lineRule="auto"/>
        <w:ind w:left="-360"/>
        <w:rPr>
          <w:b/>
          <w:bCs/>
          <w:sz w:val="26"/>
          <w:szCs w:val="26"/>
        </w:rPr>
      </w:pPr>
      <w:r w:rsidRPr="009A2533">
        <w:rPr>
          <w:rFonts w:ascii="B Nazanin" w:eastAsia="B Nazanin" w:hAnsi="B Nazanin" w:cs="B Nazanin" w:hint="cs"/>
          <w:b/>
          <w:bCs/>
          <w:sz w:val="26"/>
          <w:szCs w:val="26"/>
          <w:rtl/>
        </w:rPr>
        <w:t>*</w:t>
      </w:r>
      <w:r w:rsidR="007D004E" w:rsidRPr="009A2533">
        <w:rPr>
          <w:rFonts w:ascii="B Nazanin" w:eastAsia="B Nazanin" w:hAnsi="B Nazanin" w:cs="B Nazanin"/>
          <w:b/>
          <w:bCs/>
          <w:sz w:val="26"/>
          <w:szCs w:val="26"/>
          <w:rtl/>
        </w:rPr>
        <w:t>رهبران یا مدیران ارشد بیشتر ترجیح می دهند از مجازات سزاوار استفادهکنند در حالیکه مدیران پایین دست، بیشتر علاقه مند به استفاده از مجازات</w:t>
      </w:r>
      <w:r w:rsidRPr="009A2533">
        <w:rPr>
          <w:rFonts w:ascii="B Nazanin" w:eastAsia="B Nazanin" w:hAnsi="B Nazanin" w:cs="B Nazanin" w:hint="cs"/>
          <w:b/>
          <w:bCs/>
          <w:sz w:val="26"/>
          <w:szCs w:val="26"/>
          <w:rtl/>
        </w:rPr>
        <w:t xml:space="preserve"> </w:t>
      </w:r>
      <w:r w:rsidR="007D004E" w:rsidRPr="009A2533">
        <w:rPr>
          <w:rFonts w:ascii="B Nazanin" w:eastAsia="B Nazanin" w:hAnsi="B Nazanin" w:cs="B Nazanin"/>
          <w:b/>
          <w:bCs/>
          <w:sz w:val="26"/>
          <w:szCs w:val="26"/>
          <w:rtl/>
        </w:rPr>
        <w:t>بازدارنده هستند</w:t>
      </w:r>
    </w:p>
    <w:p w14:paraId="6C863957" w14:textId="59037E3F" w:rsidR="00824E53" w:rsidRPr="009A2533" w:rsidRDefault="00824E53" w:rsidP="00824E53">
      <w:pPr>
        <w:pStyle w:val="Heading1"/>
        <w:numPr>
          <w:ilvl w:val="0"/>
          <w:numId w:val="6"/>
        </w:numPr>
        <w:bidi/>
        <w:spacing w:after="540"/>
        <w:ind w:left="-270" w:right="4"/>
        <w:rPr>
          <w:b/>
          <w:bCs/>
          <w:color w:val="auto"/>
          <w:sz w:val="26"/>
          <w:szCs w:val="26"/>
        </w:rPr>
      </w:pPr>
      <w:r w:rsidRPr="009A2533">
        <w:rPr>
          <w:b/>
          <w:bCs/>
          <w:color w:val="auto"/>
          <w:sz w:val="26"/>
          <w:szCs w:val="26"/>
          <w:rtl/>
        </w:rPr>
        <w:t xml:space="preserve">مجازات ناعادلانه </w:t>
      </w:r>
      <w:r w:rsidRPr="009A2533">
        <w:rPr>
          <w:rFonts w:hint="cs"/>
          <w:b/>
          <w:bCs/>
          <w:color w:val="auto"/>
          <w:sz w:val="26"/>
          <w:szCs w:val="26"/>
          <w:rtl/>
        </w:rPr>
        <w:t>(</w:t>
      </w:r>
      <w:r w:rsidRPr="009A2533">
        <w:rPr>
          <w:b/>
          <w:bCs/>
          <w:color w:val="auto"/>
          <w:sz w:val="26"/>
          <w:szCs w:val="26"/>
          <w:rtl/>
        </w:rPr>
        <w:t>غیر منصفانه</w:t>
      </w:r>
      <w:r w:rsidRPr="009A2533">
        <w:rPr>
          <w:rFonts w:hint="cs"/>
          <w:b/>
          <w:bCs/>
          <w:color w:val="auto"/>
          <w:sz w:val="26"/>
          <w:szCs w:val="26"/>
          <w:rtl/>
        </w:rPr>
        <w:t>)</w:t>
      </w:r>
    </w:p>
    <w:p w14:paraId="74529EBC" w14:textId="5EDEACDF" w:rsidR="00824E53" w:rsidRPr="009A2533" w:rsidRDefault="00824E53" w:rsidP="00824E53">
      <w:pPr>
        <w:bidi/>
        <w:spacing w:after="152" w:line="216" w:lineRule="auto"/>
        <w:ind w:left="-450" w:right="608"/>
        <w:jc w:val="both"/>
        <w:rPr>
          <w:b/>
          <w:bCs/>
          <w:sz w:val="26"/>
          <w:szCs w:val="26"/>
        </w:rPr>
      </w:pPr>
      <w:r w:rsidRPr="009A2533">
        <w:rPr>
          <w:rFonts w:ascii="B Nazanin" w:eastAsia="B Nazanin" w:hAnsi="B Nazanin" w:cs="B Nazanin" w:hint="cs"/>
          <w:b/>
          <w:bCs/>
          <w:sz w:val="26"/>
          <w:szCs w:val="26"/>
          <w:rtl/>
        </w:rPr>
        <w:t>*</w:t>
      </w:r>
      <w:r w:rsidRPr="009A2533">
        <w:rPr>
          <w:rFonts w:ascii="B Nazanin" w:eastAsia="B Nazanin" w:hAnsi="B Nazanin" w:cs="B Nazanin"/>
          <w:b/>
          <w:bCs/>
          <w:sz w:val="26"/>
          <w:szCs w:val="26"/>
          <w:rtl/>
        </w:rPr>
        <w:t>هر زمان مجازات از تعادل خارج شود )چه بیش از حد نرم و چه بیش از حدشدید باشد( مجازات ناعادلانه و غیر منصفانه است.</w:t>
      </w:r>
    </w:p>
    <w:p w14:paraId="20A0944D" w14:textId="1F9ADA54" w:rsidR="00824E53" w:rsidRPr="009A2533" w:rsidRDefault="00824E53" w:rsidP="00824E53">
      <w:pPr>
        <w:bidi/>
        <w:spacing w:after="130" w:line="216" w:lineRule="auto"/>
        <w:ind w:left="-450" w:right="608"/>
        <w:jc w:val="both"/>
        <w:rPr>
          <w:b/>
          <w:bCs/>
          <w:sz w:val="26"/>
          <w:szCs w:val="26"/>
        </w:rPr>
      </w:pPr>
      <w:r w:rsidRPr="009A2533">
        <w:rPr>
          <w:rFonts w:ascii="B Nazanin" w:eastAsia="B Nazanin" w:hAnsi="B Nazanin" w:cs="B Nazanin" w:hint="cs"/>
          <w:b/>
          <w:bCs/>
          <w:sz w:val="26"/>
          <w:szCs w:val="26"/>
          <w:rtl/>
        </w:rPr>
        <w:lastRenderedPageBreak/>
        <w:t>*</w:t>
      </w:r>
      <w:r w:rsidRPr="009A2533">
        <w:rPr>
          <w:rFonts w:ascii="B Nazanin" w:eastAsia="B Nazanin" w:hAnsi="B Nazanin" w:cs="B Nazanin"/>
          <w:b/>
          <w:bCs/>
          <w:sz w:val="26"/>
          <w:szCs w:val="26"/>
          <w:rtl/>
        </w:rPr>
        <w:t>به نظر می رسد از منظر متخلف یا مجرم، مجازات های سزاوار )متناسب باجرم( عادلانه تر تلقی می گردد تا مجازات های بازدارنده که عموماً شدتآن به جهت بازدارندگی و تامین سایر اهداف، بیشتر است.</w:t>
      </w:r>
    </w:p>
    <w:p w14:paraId="4B660724" w14:textId="12B690E6" w:rsidR="00824E53" w:rsidRPr="009A2533" w:rsidRDefault="00824E53" w:rsidP="00824E53">
      <w:pPr>
        <w:bidi/>
        <w:spacing w:after="130" w:line="216" w:lineRule="auto"/>
        <w:ind w:left="-450" w:right="608"/>
        <w:jc w:val="both"/>
        <w:rPr>
          <w:b/>
          <w:bCs/>
          <w:sz w:val="26"/>
          <w:szCs w:val="26"/>
        </w:rPr>
      </w:pPr>
      <w:r w:rsidRPr="009A2533">
        <w:rPr>
          <w:rFonts w:ascii="B Nazanin" w:eastAsia="B Nazanin" w:hAnsi="B Nazanin" w:cs="B Nazanin" w:hint="cs"/>
          <w:b/>
          <w:bCs/>
          <w:sz w:val="26"/>
          <w:szCs w:val="26"/>
          <w:rtl/>
        </w:rPr>
        <w:t>*</w:t>
      </w:r>
      <w:r w:rsidRPr="009A2533">
        <w:rPr>
          <w:rFonts w:ascii="B Nazanin" w:eastAsia="B Nazanin" w:hAnsi="B Nazanin" w:cs="B Nazanin"/>
          <w:b/>
          <w:bCs/>
          <w:sz w:val="26"/>
          <w:szCs w:val="26"/>
          <w:rtl/>
        </w:rPr>
        <w:t>درک بی عدالتی در اعمال مجازات ممکن است از منظر مدیر مجازات کننده،متخلف یا شخص ثالث، متفاوت باشد.</w:t>
      </w:r>
    </w:p>
    <w:p w14:paraId="242CE09F" w14:textId="77777777" w:rsidR="00824E53" w:rsidRPr="009A2533" w:rsidRDefault="00824E53" w:rsidP="00824E53">
      <w:pPr>
        <w:pStyle w:val="Heading2"/>
        <w:bidi/>
        <w:ind w:right="3041"/>
        <w:rPr>
          <w:b/>
          <w:bCs/>
          <w:color w:val="auto"/>
          <w:sz w:val="26"/>
          <w:szCs w:val="26"/>
        </w:rPr>
      </w:pPr>
      <w:r w:rsidRPr="009A2533">
        <w:rPr>
          <w:b/>
          <w:bCs/>
          <w:color w:val="auto"/>
          <w:sz w:val="26"/>
          <w:szCs w:val="26"/>
          <w:rtl/>
        </w:rPr>
        <w:t>پیامدهای منفی مجازات ناعادلانه</w:t>
      </w:r>
    </w:p>
    <w:p w14:paraId="68B206DB" w14:textId="58399D70" w:rsidR="00824E53" w:rsidRPr="009A2533" w:rsidRDefault="00824E53" w:rsidP="00824E53">
      <w:pPr>
        <w:bidi/>
        <w:spacing w:after="3" w:line="259" w:lineRule="auto"/>
        <w:ind w:left="90"/>
        <w:rPr>
          <w:b/>
          <w:bCs/>
          <w:sz w:val="26"/>
          <w:szCs w:val="26"/>
        </w:rPr>
      </w:pPr>
      <w:r w:rsidRPr="009A2533">
        <w:rPr>
          <w:rFonts w:ascii="B Nazanin" w:eastAsia="B Nazanin" w:hAnsi="B Nazanin" w:cs="B Nazanin" w:hint="cs"/>
          <w:b/>
          <w:bCs/>
          <w:sz w:val="26"/>
          <w:szCs w:val="26"/>
          <w:rtl/>
        </w:rPr>
        <w:t>*</w:t>
      </w:r>
      <w:r w:rsidRPr="009A2533">
        <w:rPr>
          <w:rFonts w:ascii="B Nazanin" w:eastAsia="B Nazanin" w:hAnsi="B Nazanin" w:cs="B Nazanin"/>
          <w:b/>
          <w:bCs/>
          <w:sz w:val="26"/>
          <w:szCs w:val="26"/>
          <w:rtl/>
        </w:rPr>
        <w:t>نگرش منفی نسبت به محیط کار</w:t>
      </w:r>
    </w:p>
    <w:p w14:paraId="10BDEA42" w14:textId="3559C334" w:rsidR="00824E53" w:rsidRPr="009A2533" w:rsidRDefault="00824E53" w:rsidP="00824E53">
      <w:pPr>
        <w:bidi/>
        <w:spacing w:after="3" w:line="259" w:lineRule="auto"/>
        <w:ind w:left="90"/>
        <w:rPr>
          <w:b/>
          <w:bCs/>
          <w:sz w:val="26"/>
          <w:szCs w:val="26"/>
        </w:rPr>
      </w:pPr>
      <w:r w:rsidRPr="009A2533">
        <w:rPr>
          <w:rFonts w:ascii="B Nazanin" w:eastAsia="B Nazanin" w:hAnsi="B Nazanin" w:cs="B Nazanin" w:hint="cs"/>
          <w:b/>
          <w:bCs/>
          <w:sz w:val="26"/>
          <w:szCs w:val="26"/>
          <w:rtl/>
        </w:rPr>
        <w:t>*</w:t>
      </w:r>
      <w:r w:rsidRPr="009A2533">
        <w:rPr>
          <w:rFonts w:ascii="B Nazanin" w:eastAsia="B Nazanin" w:hAnsi="B Nazanin" w:cs="B Nazanin"/>
          <w:b/>
          <w:bCs/>
          <w:sz w:val="26"/>
          <w:szCs w:val="26"/>
          <w:rtl/>
        </w:rPr>
        <w:t>اضطراب و تشویش</w:t>
      </w:r>
    </w:p>
    <w:p w14:paraId="60D0B2A0" w14:textId="4FA282D9" w:rsidR="00824E53" w:rsidRPr="009A2533" w:rsidRDefault="00824E53" w:rsidP="00824E53">
      <w:pPr>
        <w:bidi/>
        <w:spacing w:after="3" w:line="259" w:lineRule="auto"/>
        <w:ind w:left="90"/>
        <w:rPr>
          <w:b/>
          <w:bCs/>
          <w:sz w:val="26"/>
          <w:szCs w:val="26"/>
        </w:rPr>
      </w:pPr>
      <w:r w:rsidRPr="009A2533">
        <w:rPr>
          <w:rFonts w:ascii="B Nazanin" w:eastAsia="B Nazanin" w:hAnsi="B Nazanin" w:cs="B Nazanin" w:hint="cs"/>
          <w:b/>
          <w:bCs/>
          <w:sz w:val="26"/>
          <w:szCs w:val="26"/>
          <w:rtl/>
        </w:rPr>
        <w:t>*</w:t>
      </w:r>
      <w:r w:rsidRPr="009A2533">
        <w:rPr>
          <w:rFonts w:ascii="B Nazanin" w:eastAsia="B Nazanin" w:hAnsi="B Nazanin" w:cs="B Nazanin"/>
          <w:b/>
          <w:bCs/>
          <w:sz w:val="26"/>
          <w:szCs w:val="26"/>
          <w:rtl/>
        </w:rPr>
        <w:t>کاهش ارتباط با مدیران</w:t>
      </w:r>
    </w:p>
    <w:p w14:paraId="41619D5C" w14:textId="28829A52" w:rsidR="00824E53" w:rsidRPr="009A2533" w:rsidRDefault="00824E53" w:rsidP="00824E53">
      <w:pPr>
        <w:bidi/>
        <w:spacing w:after="3" w:line="259" w:lineRule="auto"/>
        <w:ind w:left="90"/>
        <w:rPr>
          <w:b/>
          <w:bCs/>
          <w:sz w:val="26"/>
          <w:szCs w:val="26"/>
        </w:rPr>
      </w:pPr>
      <w:r w:rsidRPr="009A2533">
        <w:rPr>
          <w:rFonts w:ascii="B Nazanin" w:eastAsia="B Nazanin" w:hAnsi="B Nazanin" w:cs="B Nazanin" w:hint="cs"/>
          <w:b/>
          <w:bCs/>
          <w:sz w:val="26"/>
          <w:szCs w:val="26"/>
          <w:rtl/>
        </w:rPr>
        <w:t>*</w:t>
      </w:r>
      <w:r w:rsidRPr="009A2533">
        <w:rPr>
          <w:rFonts w:ascii="B Nazanin" w:eastAsia="B Nazanin" w:hAnsi="B Nazanin" w:cs="B Nazanin"/>
          <w:b/>
          <w:bCs/>
          <w:sz w:val="26"/>
          <w:szCs w:val="26"/>
          <w:rtl/>
        </w:rPr>
        <w:t>انتقام جویی</w:t>
      </w:r>
    </w:p>
    <w:p w14:paraId="58DEA837" w14:textId="35670D50" w:rsidR="00824E53" w:rsidRPr="009A2533" w:rsidRDefault="00824E53" w:rsidP="00824E53">
      <w:pPr>
        <w:bidi/>
        <w:spacing w:after="3" w:line="259" w:lineRule="auto"/>
        <w:ind w:left="90"/>
        <w:rPr>
          <w:b/>
          <w:bCs/>
          <w:sz w:val="26"/>
          <w:szCs w:val="26"/>
        </w:rPr>
      </w:pPr>
      <w:r w:rsidRPr="009A2533">
        <w:rPr>
          <w:rFonts w:ascii="B Nazanin" w:eastAsia="B Nazanin" w:hAnsi="B Nazanin" w:cs="B Nazanin" w:hint="cs"/>
          <w:b/>
          <w:bCs/>
          <w:sz w:val="26"/>
          <w:szCs w:val="26"/>
          <w:rtl/>
        </w:rPr>
        <w:t>*</w:t>
      </w:r>
      <w:r w:rsidRPr="009A2533">
        <w:rPr>
          <w:rFonts w:ascii="B Nazanin" w:eastAsia="B Nazanin" w:hAnsi="B Nazanin" w:cs="B Nazanin"/>
          <w:b/>
          <w:bCs/>
          <w:sz w:val="26"/>
          <w:szCs w:val="26"/>
          <w:rtl/>
        </w:rPr>
        <w:t>سوء رفتار بیشتر</w:t>
      </w:r>
    </w:p>
    <w:p w14:paraId="70E81EFE" w14:textId="4D768184" w:rsidR="00824E53" w:rsidRPr="009A2533" w:rsidRDefault="00824E53" w:rsidP="00824E53">
      <w:pPr>
        <w:bidi/>
        <w:spacing w:after="3" w:line="259" w:lineRule="auto"/>
        <w:ind w:left="90"/>
        <w:rPr>
          <w:b/>
          <w:bCs/>
          <w:sz w:val="26"/>
          <w:szCs w:val="26"/>
        </w:rPr>
      </w:pPr>
      <w:r w:rsidRPr="009A2533">
        <w:rPr>
          <w:rFonts w:ascii="B Nazanin" w:eastAsia="B Nazanin" w:hAnsi="B Nazanin" w:cs="B Nazanin" w:hint="cs"/>
          <w:b/>
          <w:bCs/>
          <w:sz w:val="26"/>
          <w:szCs w:val="26"/>
          <w:rtl/>
        </w:rPr>
        <w:t>*</w:t>
      </w:r>
      <w:r w:rsidRPr="009A2533">
        <w:rPr>
          <w:rFonts w:ascii="B Nazanin" w:eastAsia="B Nazanin" w:hAnsi="B Nazanin" w:cs="B Nazanin"/>
          <w:b/>
          <w:bCs/>
          <w:sz w:val="26"/>
          <w:szCs w:val="26"/>
          <w:rtl/>
        </w:rPr>
        <w:t>کاهش عملکرد</w:t>
      </w:r>
    </w:p>
    <w:p w14:paraId="13F9EE63" w14:textId="56537B6B" w:rsidR="00824E53" w:rsidRPr="009A2533" w:rsidRDefault="00824E53" w:rsidP="00824E53">
      <w:pPr>
        <w:bidi/>
        <w:spacing w:after="3" w:line="259" w:lineRule="auto"/>
        <w:ind w:left="90"/>
        <w:rPr>
          <w:b/>
          <w:bCs/>
          <w:sz w:val="26"/>
          <w:szCs w:val="26"/>
        </w:rPr>
      </w:pPr>
      <w:r w:rsidRPr="009A2533">
        <w:rPr>
          <w:rFonts w:ascii="B Nazanin" w:eastAsia="B Nazanin" w:hAnsi="B Nazanin" w:cs="B Nazanin" w:hint="cs"/>
          <w:b/>
          <w:bCs/>
          <w:sz w:val="26"/>
          <w:szCs w:val="26"/>
          <w:rtl/>
        </w:rPr>
        <w:t>*</w:t>
      </w:r>
      <w:r w:rsidRPr="009A2533">
        <w:rPr>
          <w:rFonts w:ascii="B Nazanin" w:eastAsia="B Nazanin" w:hAnsi="B Nazanin" w:cs="B Nazanin"/>
          <w:b/>
          <w:bCs/>
          <w:sz w:val="26"/>
          <w:szCs w:val="26"/>
          <w:rtl/>
        </w:rPr>
        <w:t>احساس نا امیدی</w:t>
      </w:r>
    </w:p>
    <w:p w14:paraId="763B0608" w14:textId="5BB2A93C" w:rsidR="00824E53" w:rsidRPr="009A2533" w:rsidRDefault="00824E53" w:rsidP="00824E53">
      <w:pPr>
        <w:bidi/>
        <w:spacing w:after="3" w:line="259" w:lineRule="auto"/>
        <w:ind w:left="90"/>
        <w:rPr>
          <w:b/>
          <w:bCs/>
          <w:sz w:val="26"/>
          <w:szCs w:val="26"/>
        </w:rPr>
      </w:pPr>
      <w:r w:rsidRPr="009A2533">
        <w:rPr>
          <w:rFonts w:ascii="B Nazanin" w:eastAsia="B Nazanin" w:hAnsi="B Nazanin" w:cs="B Nazanin" w:hint="cs"/>
          <w:b/>
          <w:bCs/>
          <w:sz w:val="26"/>
          <w:szCs w:val="26"/>
          <w:rtl/>
        </w:rPr>
        <w:t>*</w:t>
      </w:r>
      <w:r w:rsidRPr="009A2533">
        <w:rPr>
          <w:rFonts w:ascii="B Nazanin" w:eastAsia="B Nazanin" w:hAnsi="B Nazanin" w:cs="B Nazanin"/>
          <w:b/>
          <w:bCs/>
          <w:sz w:val="26"/>
          <w:szCs w:val="26"/>
          <w:rtl/>
        </w:rPr>
        <w:t>نیت ترک کار</w:t>
      </w:r>
    </w:p>
    <w:p w14:paraId="6ABC14D5" w14:textId="7963B0C7" w:rsidR="00824E53" w:rsidRPr="009A2533" w:rsidRDefault="00824E53" w:rsidP="00824E53">
      <w:pPr>
        <w:pStyle w:val="ListParagraph"/>
        <w:numPr>
          <w:ilvl w:val="0"/>
          <w:numId w:val="12"/>
        </w:numPr>
        <w:bidi/>
        <w:ind w:left="360"/>
        <w:rPr>
          <w:rFonts w:cs="B Nazanin"/>
          <w:b/>
          <w:bCs/>
          <w:sz w:val="26"/>
          <w:szCs w:val="26"/>
        </w:rPr>
      </w:pPr>
      <w:r w:rsidRPr="009A2533">
        <w:rPr>
          <w:rFonts w:cs="B Nazanin" w:hint="cs"/>
          <w:b/>
          <w:bCs/>
          <w:sz w:val="26"/>
          <w:szCs w:val="26"/>
          <w:rtl/>
        </w:rPr>
        <w:t xml:space="preserve">عوامل سبب ساز اعمال مجازات نا عادلانه </w:t>
      </w:r>
    </w:p>
    <w:p w14:paraId="6B40F01F" w14:textId="75C84904" w:rsidR="00824E53" w:rsidRPr="009A2533" w:rsidRDefault="00824E53" w:rsidP="00824E53">
      <w:pPr>
        <w:bidi/>
        <w:spacing w:after="3" w:line="259" w:lineRule="auto"/>
        <w:ind w:left="180"/>
        <w:rPr>
          <w:b/>
          <w:bCs/>
          <w:sz w:val="26"/>
          <w:szCs w:val="26"/>
        </w:rPr>
      </w:pPr>
      <w:r w:rsidRPr="009A2533">
        <w:rPr>
          <w:rFonts w:ascii="B Nazanin" w:eastAsia="B Nazanin" w:hAnsi="B Nazanin" w:cs="B Nazanin" w:hint="cs"/>
          <w:b/>
          <w:bCs/>
          <w:sz w:val="26"/>
          <w:szCs w:val="26"/>
          <w:rtl/>
        </w:rPr>
        <w:t>*</w:t>
      </w:r>
      <w:r w:rsidRPr="009A2533">
        <w:rPr>
          <w:rFonts w:ascii="B Nazanin" w:eastAsia="B Nazanin" w:hAnsi="B Nazanin" w:cs="B Nazanin"/>
          <w:b/>
          <w:bCs/>
          <w:sz w:val="26"/>
          <w:szCs w:val="26"/>
          <w:rtl/>
        </w:rPr>
        <w:t>موقعیت: جایگاهی که از سلسله مراتب سازمانی ناشی می شود</w:t>
      </w:r>
    </w:p>
    <w:p w14:paraId="3548D265" w14:textId="1FA61B49" w:rsidR="00824E53" w:rsidRPr="009A2533" w:rsidRDefault="00824E53" w:rsidP="00824E53">
      <w:pPr>
        <w:bidi/>
        <w:spacing w:after="101" w:line="216" w:lineRule="auto"/>
        <w:ind w:left="180"/>
        <w:rPr>
          <w:b/>
          <w:bCs/>
          <w:sz w:val="26"/>
          <w:szCs w:val="26"/>
        </w:rPr>
      </w:pPr>
      <w:r w:rsidRPr="009A2533">
        <w:rPr>
          <w:rFonts w:ascii="B Nazanin" w:eastAsia="B Nazanin" w:hAnsi="B Nazanin" w:cs="B Nazanin" w:hint="cs"/>
          <w:b/>
          <w:bCs/>
          <w:sz w:val="26"/>
          <w:szCs w:val="26"/>
          <w:rtl/>
        </w:rPr>
        <w:t>*</w:t>
      </w:r>
      <w:r w:rsidRPr="009A2533">
        <w:rPr>
          <w:rFonts w:ascii="B Nazanin" w:eastAsia="B Nazanin" w:hAnsi="B Nazanin" w:cs="B Nazanin"/>
          <w:b/>
          <w:bCs/>
          <w:sz w:val="26"/>
          <w:szCs w:val="26"/>
          <w:rtl/>
        </w:rPr>
        <w:t>قدرت: کنترل نامتقارن بر منابع حیاتی سازمان )حقوق، بودجه، اطلاعات(</w:t>
      </w:r>
    </w:p>
    <w:p w14:paraId="45BC2D5B" w14:textId="42718AAC" w:rsidR="00824E53" w:rsidRPr="009A2533" w:rsidRDefault="00824E53" w:rsidP="00824E53">
      <w:pPr>
        <w:bidi/>
        <w:spacing w:after="3" w:line="259" w:lineRule="auto"/>
        <w:ind w:left="180"/>
        <w:rPr>
          <w:b/>
          <w:bCs/>
          <w:sz w:val="26"/>
          <w:szCs w:val="26"/>
        </w:rPr>
      </w:pPr>
      <w:r w:rsidRPr="009A2533">
        <w:rPr>
          <w:rFonts w:ascii="B Nazanin" w:eastAsia="B Nazanin" w:hAnsi="B Nazanin" w:cs="B Nazanin" w:hint="cs"/>
          <w:b/>
          <w:bCs/>
          <w:sz w:val="26"/>
          <w:szCs w:val="26"/>
          <w:rtl/>
        </w:rPr>
        <w:t>*</w:t>
      </w:r>
      <w:r w:rsidRPr="009A2533">
        <w:rPr>
          <w:rFonts w:ascii="B Nazanin" w:eastAsia="B Nazanin" w:hAnsi="B Nazanin" w:cs="B Nazanin"/>
          <w:b/>
          <w:bCs/>
          <w:sz w:val="26"/>
          <w:szCs w:val="26"/>
          <w:rtl/>
        </w:rPr>
        <w:t>بی اعتمادی رهبران نسبت به زیردستان</w:t>
      </w:r>
    </w:p>
    <w:p w14:paraId="5F24CC88" w14:textId="6A0B6E7F" w:rsidR="00824E53" w:rsidRPr="009A2533" w:rsidRDefault="00824E53" w:rsidP="00824E53">
      <w:pPr>
        <w:bidi/>
        <w:spacing w:after="3" w:line="259" w:lineRule="auto"/>
        <w:ind w:left="180"/>
        <w:rPr>
          <w:b/>
          <w:bCs/>
          <w:sz w:val="26"/>
          <w:szCs w:val="26"/>
        </w:rPr>
      </w:pPr>
      <w:r w:rsidRPr="009A2533">
        <w:rPr>
          <w:rFonts w:ascii="B Nazanin" w:eastAsia="B Nazanin" w:hAnsi="B Nazanin" w:cs="B Nazanin" w:hint="cs"/>
          <w:b/>
          <w:bCs/>
          <w:sz w:val="26"/>
          <w:szCs w:val="26"/>
          <w:rtl/>
        </w:rPr>
        <w:t>*</w:t>
      </w:r>
      <w:r w:rsidRPr="009A2533">
        <w:rPr>
          <w:rFonts w:ascii="B Nazanin" w:eastAsia="B Nazanin" w:hAnsi="B Nazanin" w:cs="B Nazanin"/>
          <w:b/>
          <w:bCs/>
          <w:sz w:val="26"/>
          <w:szCs w:val="26"/>
          <w:rtl/>
        </w:rPr>
        <w:t>مجازات های پی در پی برای جلوگیری از سوء رفتارهای بعدی</w:t>
      </w:r>
    </w:p>
    <w:p w14:paraId="21C75A65" w14:textId="539AF9B1" w:rsidR="00824E53" w:rsidRPr="009A2533" w:rsidRDefault="00824E53" w:rsidP="00824E53">
      <w:pPr>
        <w:bidi/>
        <w:spacing w:after="3" w:line="259" w:lineRule="auto"/>
        <w:ind w:left="180"/>
        <w:rPr>
          <w:b/>
          <w:bCs/>
          <w:sz w:val="26"/>
          <w:szCs w:val="26"/>
        </w:rPr>
      </w:pPr>
      <w:r w:rsidRPr="009A2533">
        <w:rPr>
          <w:rFonts w:ascii="B Nazanin" w:eastAsia="B Nazanin" w:hAnsi="B Nazanin" w:cs="B Nazanin" w:hint="cs"/>
          <w:b/>
          <w:bCs/>
          <w:sz w:val="26"/>
          <w:szCs w:val="26"/>
          <w:rtl/>
        </w:rPr>
        <w:t>*</w:t>
      </w:r>
      <w:r w:rsidRPr="009A2533">
        <w:rPr>
          <w:rFonts w:ascii="B Nazanin" w:eastAsia="B Nazanin" w:hAnsi="B Nazanin" w:cs="B Nazanin"/>
          <w:b/>
          <w:bCs/>
          <w:sz w:val="26"/>
          <w:szCs w:val="26"/>
          <w:rtl/>
        </w:rPr>
        <w:t>مجازات برای بازگرداندن قدرت )ناپایداری قدرت(</w:t>
      </w:r>
    </w:p>
    <w:p w14:paraId="77E39820" w14:textId="7B69E94B" w:rsidR="00824E53" w:rsidRPr="009A2533" w:rsidRDefault="00824E53" w:rsidP="00824E53">
      <w:pPr>
        <w:bidi/>
        <w:spacing w:after="3" w:line="259" w:lineRule="auto"/>
        <w:ind w:left="180"/>
        <w:rPr>
          <w:b/>
          <w:bCs/>
          <w:sz w:val="26"/>
          <w:szCs w:val="26"/>
        </w:rPr>
      </w:pPr>
      <w:r w:rsidRPr="009A2533">
        <w:rPr>
          <w:rFonts w:ascii="B Nazanin" w:eastAsia="B Nazanin" w:hAnsi="B Nazanin" w:cs="B Nazanin" w:hint="cs"/>
          <w:b/>
          <w:bCs/>
          <w:sz w:val="26"/>
          <w:szCs w:val="26"/>
          <w:rtl/>
        </w:rPr>
        <w:t>*</w:t>
      </w:r>
      <w:r w:rsidRPr="009A2533">
        <w:rPr>
          <w:rFonts w:ascii="B Nazanin" w:eastAsia="B Nazanin" w:hAnsi="B Nazanin" w:cs="B Nazanin"/>
          <w:b/>
          <w:bCs/>
          <w:sz w:val="26"/>
          <w:szCs w:val="26"/>
          <w:rtl/>
        </w:rPr>
        <w:t>توجیه عمل گرایانه )تولید، ثبات، سلامت مالی(</w:t>
      </w:r>
    </w:p>
    <w:p w14:paraId="7D0DA1C9" w14:textId="15E35FE4" w:rsidR="00824E53" w:rsidRPr="009A2533" w:rsidRDefault="00824E53" w:rsidP="00824E53">
      <w:pPr>
        <w:bidi/>
        <w:rPr>
          <w:rFonts w:cs="B Nazanin"/>
          <w:b/>
          <w:bCs/>
          <w:sz w:val="26"/>
          <w:szCs w:val="26"/>
        </w:rPr>
      </w:pPr>
      <w:r w:rsidRPr="009A2533">
        <w:rPr>
          <w:rFonts w:cs="B Nazanin" w:hint="cs"/>
          <w:b/>
          <w:bCs/>
          <w:sz w:val="26"/>
          <w:szCs w:val="26"/>
          <w:rtl/>
        </w:rPr>
        <w:t xml:space="preserve">دو نکته در خصوص مجازات نا عادلانه </w:t>
      </w:r>
    </w:p>
    <w:p w14:paraId="22AD506D" w14:textId="4E6D1055" w:rsidR="00824E53" w:rsidRPr="009A2533" w:rsidRDefault="00824E53" w:rsidP="00824E53">
      <w:pPr>
        <w:bidi/>
        <w:spacing w:after="136" w:line="216" w:lineRule="auto"/>
        <w:ind w:right="300"/>
        <w:rPr>
          <w:b/>
          <w:bCs/>
          <w:sz w:val="26"/>
          <w:szCs w:val="26"/>
        </w:rPr>
      </w:pPr>
      <w:r w:rsidRPr="009A2533">
        <w:rPr>
          <w:rFonts w:ascii="B Nazanin" w:eastAsia="B Nazanin" w:hAnsi="B Nazanin" w:cs="B Nazanin" w:hint="cs"/>
          <w:b/>
          <w:bCs/>
          <w:sz w:val="26"/>
          <w:szCs w:val="26"/>
          <w:rtl/>
        </w:rPr>
        <w:t>*</w:t>
      </w:r>
      <w:r w:rsidRPr="009A2533">
        <w:rPr>
          <w:rFonts w:ascii="B Nazanin" w:eastAsia="B Nazanin" w:hAnsi="B Nazanin" w:cs="B Nazanin"/>
          <w:b/>
          <w:bCs/>
          <w:sz w:val="26"/>
          <w:szCs w:val="26"/>
          <w:rtl/>
        </w:rPr>
        <w:t>شاید عدم اعمال مجازات های ناعادلانه امکان پذیر نباشد، ولی تداوماعمال آن، قطعا بی عدالتی و بی انصافی ست.</w:t>
      </w:r>
    </w:p>
    <w:p w14:paraId="6DF31793" w14:textId="491863DF" w:rsidR="00824E53" w:rsidRPr="009A2533" w:rsidRDefault="00824E53" w:rsidP="00824E53">
      <w:pPr>
        <w:bidi/>
        <w:spacing w:after="0" w:line="259" w:lineRule="auto"/>
        <w:ind w:right="300"/>
        <w:rPr>
          <w:b/>
          <w:bCs/>
          <w:sz w:val="26"/>
          <w:szCs w:val="26"/>
        </w:rPr>
      </w:pPr>
      <w:r w:rsidRPr="009A2533">
        <w:rPr>
          <w:rFonts w:ascii="B Nazanin" w:eastAsia="B Nazanin" w:hAnsi="B Nazanin" w:cs="B Nazanin" w:hint="cs"/>
          <w:b/>
          <w:bCs/>
          <w:sz w:val="26"/>
          <w:szCs w:val="26"/>
          <w:rtl/>
        </w:rPr>
        <w:t>*</w:t>
      </w:r>
      <w:r w:rsidRPr="009A2533">
        <w:rPr>
          <w:rFonts w:ascii="B Nazanin" w:eastAsia="B Nazanin" w:hAnsi="B Nazanin" w:cs="B Nazanin"/>
          <w:b/>
          <w:bCs/>
          <w:sz w:val="26"/>
          <w:szCs w:val="26"/>
          <w:rtl/>
        </w:rPr>
        <w:t>)مدیر به محض مشاهده پیامدهای منفی می تواند مجازات را اصلاح کند(</w:t>
      </w:r>
    </w:p>
    <w:p w14:paraId="21DC422A" w14:textId="47BC376E" w:rsidR="00824E53" w:rsidRPr="009A2533" w:rsidRDefault="00824E53" w:rsidP="00824E53">
      <w:pPr>
        <w:bidi/>
        <w:spacing w:after="136" w:line="216" w:lineRule="auto"/>
        <w:ind w:right="300"/>
        <w:rPr>
          <w:b/>
          <w:bCs/>
          <w:sz w:val="26"/>
          <w:szCs w:val="26"/>
        </w:rPr>
      </w:pPr>
      <w:r w:rsidRPr="009A2533">
        <w:rPr>
          <w:rFonts w:ascii="B Nazanin" w:eastAsia="B Nazanin" w:hAnsi="B Nazanin" w:cs="B Nazanin" w:hint="cs"/>
          <w:b/>
          <w:bCs/>
          <w:sz w:val="26"/>
          <w:szCs w:val="26"/>
          <w:rtl/>
        </w:rPr>
        <w:t>*</w:t>
      </w:r>
      <w:r w:rsidRPr="009A2533">
        <w:rPr>
          <w:rFonts w:ascii="B Nazanin" w:eastAsia="B Nazanin" w:hAnsi="B Nazanin" w:cs="B Nazanin"/>
          <w:b/>
          <w:bCs/>
          <w:sz w:val="26"/>
          <w:szCs w:val="26"/>
          <w:rtl/>
        </w:rPr>
        <w:t>مجازات ناعادلانه در عین حال که یک رویداد بالقوه منفی است، میتواند آثار مثبتی نیز داشته باشد</w:t>
      </w:r>
    </w:p>
    <w:p w14:paraId="19E2FE22" w14:textId="1AA75380" w:rsidR="00824E53" w:rsidRPr="009A2533" w:rsidRDefault="00824E53" w:rsidP="00824E53">
      <w:pPr>
        <w:bidi/>
        <w:spacing w:after="3" w:line="259" w:lineRule="auto"/>
        <w:ind w:right="300"/>
        <w:rPr>
          <w:b/>
          <w:bCs/>
          <w:sz w:val="26"/>
          <w:szCs w:val="26"/>
        </w:rPr>
      </w:pPr>
      <w:r w:rsidRPr="009A2533">
        <w:rPr>
          <w:rFonts w:ascii="B Nazanin" w:eastAsia="B Nazanin" w:hAnsi="B Nazanin" w:cs="B Nazanin" w:hint="cs"/>
          <w:b/>
          <w:bCs/>
          <w:sz w:val="26"/>
          <w:szCs w:val="26"/>
          <w:rtl/>
        </w:rPr>
        <w:t>*</w:t>
      </w:r>
      <w:r w:rsidRPr="009A2533">
        <w:rPr>
          <w:rFonts w:ascii="B Nazanin" w:eastAsia="B Nazanin" w:hAnsi="B Nazanin" w:cs="B Nazanin"/>
          <w:b/>
          <w:bCs/>
          <w:sz w:val="26"/>
          <w:szCs w:val="26"/>
          <w:rtl/>
        </w:rPr>
        <w:t>به عنوان مثال: ایجاد انگیزه برای بازگرداندن شهرت</w:t>
      </w:r>
    </w:p>
    <w:p w14:paraId="671E40C3" w14:textId="77777777" w:rsidR="00824E53" w:rsidRPr="009A2533" w:rsidRDefault="00824E53" w:rsidP="00824E53">
      <w:pPr>
        <w:pStyle w:val="Heading1"/>
        <w:bidi/>
        <w:spacing w:after="45"/>
        <w:ind w:right="4"/>
        <w:rPr>
          <w:b/>
          <w:bCs/>
          <w:color w:val="auto"/>
          <w:sz w:val="26"/>
          <w:szCs w:val="26"/>
        </w:rPr>
      </w:pPr>
      <w:r w:rsidRPr="009A2533">
        <w:rPr>
          <w:b/>
          <w:bCs/>
          <w:color w:val="auto"/>
          <w:sz w:val="26"/>
          <w:szCs w:val="26"/>
          <w:rtl/>
        </w:rPr>
        <w:t>چکیده مقاله</w:t>
      </w:r>
    </w:p>
    <w:p w14:paraId="0EA773F3" w14:textId="69B42BC6" w:rsidR="00824E53" w:rsidRPr="009A2533" w:rsidRDefault="00824E53" w:rsidP="00824E53">
      <w:pPr>
        <w:bidi/>
        <w:spacing w:after="134" w:line="216" w:lineRule="auto"/>
        <w:ind w:left="90" w:right="122"/>
        <w:jc w:val="both"/>
        <w:rPr>
          <w:b/>
          <w:bCs/>
          <w:sz w:val="26"/>
          <w:szCs w:val="26"/>
        </w:rPr>
      </w:pPr>
      <w:r w:rsidRPr="009A2533">
        <w:rPr>
          <w:rFonts w:ascii="B Nazanin" w:eastAsia="B Nazanin" w:hAnsi="B Nazanin" w:cs="B Nazanin" w:hint="cs"/>
          <w:b/>
          <w:bCs/>
          <w:sz w:val="26"/>
          <w:szCs w:val="26"/>
          <w:rtl/>
        </w:rPr>
        <w:t>*</w:t>
      </w:r>
      <w:r w:rsidRPr="009A2533">
        <w:rPr>
          <w:rFonts w:ascii="B Nazanin" w:eastAsia="B Nazanin" w:hAnsi="B Nazanin" w:cs="B Nazanin"/>
          <w:b/>
          <w:bCs/>
          <w:sz w:val="26"/>
          <w:szCs w:val="26"/>
          <w:rtl/>
        </w:rPr>
        <w:t>این بررسی با ارائه تحقیقات قبلی در مورد تاثیرات نظارت و مجازات ، یک روش عدالت محور رادنبال می کند و پیبشنهاد می کند که میزان نظارت و مجازات همواره انحراف رفتاری کارمندانرا تهدید می کند و عدالت رویه ای این روابط را تعدیل می کند .</w:t>
      </w:r>
    </w:p>
    <w:p w14:paraId="4917F576" w14:textId="40002E5C" w:rsidR="00824E53" w:rsidRPr="009A2533" w:rsidRDefault="00824E53" w:rsidP="00824E53">
      <w:pPr>
        <w:bidi/>
        <w:spacing w:after="134" w:line="216" w:lineRule="auto"/>
        <w:ind w:left="90" w:right="122"/>
        <w:jc w:val="both"/>
        <w:rPr>
          <w:b/>
          <w:bCs/>
          <w:sz w:val="26"/>
          <w:szCs w:val="26"/>
        </w:rPr>
      </w:pPr>
      <w:r w:rsidRPr="009A2533">
        <w:rPr>
          <w:rFonts w:ascii="B Nazanin" w:eastAsia="B Nazanin" w:hAnsi="B Nazanin" w:cs="B Nazanin" w:hint="cs"/>
          <w:b/>
          <w:bCs/>
          <w:sz w:val="26"/>
          <w:szCs w:val="26"/>
          <w:rtl/>
        </w:rPr>
        <w:t>*</w:t>
      </w:r>
      <w:r w:rsidRPr="009A2533">
        <w:rPr>
          <w:rFonts w:ascii="B Nazanin" w:eastAsia="B Nazanin" w:hAnsi="B Nazanin" w:cs="B Nazanin"/>
          <w:b/>
          <w:bCs/>
          <w:sz w:val="26"/>
          <w:szCs w:val="26"/>
          <w:rtl/>
        </w:rPr>
        <w:t>نتایج تاثیرات غیر خطی نظارت و مجازات را روی انحراف رفتاری تایید کرده و عدالت رویه ای بهعنوان یک واسطه کامل نشان داده می شود</w:t>
      </w:r>
    </w:p>
    <w:p w14:paraId="373094F2" w14:textId="61FF5AAF" w:rsidR="00824E53" w:rsidRPr="009A2533" w:rsidRDefault="00824E53" w:rsidP="00824E53">
      <w:pPr>
        <w:bidi/>
        <w:spacing w:after="134" w:line="216" w:lineRule="auto"/>
        <w:ind w:left="90" w:right="122"/>
        <w:jc w:val="both"/>
        <w:rPr>
          <w:b/>
          <w:bCs/>
          <w:sz w:val="26"/>
          <w:szCs w:val="26"/>
        </w:rPr>
      </w:pPr>
      <w:r w:rsidRPr="009A2533">
        <w:rPr>
          <w:rFonts w:ascii="B Nazanin" w:eastAsia="B Nazanin" w:hAnsi="B Nazanin" w:cs="B Nazanin" w:hint="cs"/>
          <w:b/>
          <w:bCs/>
          <w:sz w:val="26"/>
          <w:szCs w:val="26"/>
          <w:rtl/>
        </w:rPr>
        <w:lastRenderedPageBreak/>
        <w:t>*</w:t>
      </w:r>
      <w:r w:rsidRPr="009A2533">
        <w:rPr>
          <w:rFonts w:ascii="B Nazanin" w:eastAsia="B Nazanin" w:hAnsi="B Nazanin" w:cs="B Nazanin"/>
          <w:b/>
          <w:bCs/>
          <w:sz w:val="26"/>
          <w:szCs w:val="26"/>
          <w:rtl/>
        </w:rPr>
        <w:t>یافته ها به طور کلی گویای این است که مجازات به طور اصلی و نظارت تا حد گسترده ایهنگامی که در مقدار مناسب استفاده شود ، کارکرد بهتری خواهد داشت</w:t>
      </w:r>
    </w:p>
    <w:p w14:paraId="5DCEE306" w14:textId="1C46CE8F" w:rsidR="00824E53" w:rsidRPr="009A2533" w:rsidRDefault="00824E53" w:rsidP="00824E53">
      <w:pPr>
        <w:bidi/>
        <w:spacing w:after="134" w:line="216" w:lineRule="auto"/>
        <w:ind w:left="90" w:right="122"/>
        <w:jc w:val="both"/>
        <w:rPr>
          <w:b/>
          <w:bCs/>
          <w:sz w:val="26"/>
          <w:szCs w:val="26"/>
        </w:rPr>
      </w:pPr>
      <w:r w:rsidRPr="009A2533">
        <w:rPr>
          <w:rFonts w:ascii="B Nazanin" w:eastAsia="B Nazanin" w:hAnsi="B Nazanin" w:cs="B Nazanin" w:hint="cs"/>
          <w:b/>
          <w:bCs/>
          <w:sz w:val="26"/>
          <w:szCs w:val="26"/>
          <w:rtl/>
        </w:rPr>
        <w:t>*</w:t>
      </w:r>
      <w:r w:rsidRPr="009A2533">
        <w:rPr>
          <w:rFonts w:ascii="B Nazanin" w:eastAsia="B Nazanin" w:hAnsi="B Nazanin" w:cs="B Nazanin"/>
          <w:b/>
          <w:bCs/>
          <w:sz w:val="26"/>
          <w:szCs w:val="26"/>
          <w:rtl/>
        </w:rPr>
        <w:t xml:space="preserve">این مطالعه بر روی </w:t>
      </w:r>
      <w:r w:rsidRPr="009A2533">
        <w:rPr>
          <w:rFonts w:ascii="B Nazanin" w:eastAsia="B Nazanin" w:hAnsi="B Nazanin" w:cs="B Nazanin"/>
          <w:b/>
          <w:bCs/>
          <w:sz w:val="26"/>
          <w:szCs w:val="26"/>
        </w:rPr>
        <w:t>247</w:t>
      </w:r>
      <w:r w:rsidRPr="009A2533">
        <w:rPr>
          <w:rFonts w:ascii="B Nazanin" w:eastAsia="B Nazanin" w:hAnsi="B Nazanin" w:cs="B Nazanin"/>
          <w:b/>
          <w:bCs/>
          <w:sz w:val="26"/>
          <w:szCs w:val="26"/>
          <w:rtl/>
        </w:rPr>
        <w:t xml:space="preserve"> مدرس دانشگاه از مجموع </w:t>
      </w:r>
      <w:r w:rsidRPr="009A2533">
        <w:rPr>
          <w:rFonts w:ascii="B Nazanin" w:eastAsia="B Nazanin" w:hAnsi="B Nazanin" w:cs="B Nazanin"/>
          <w:b/>
          <w:bCs/>
          <w:sz w:val="26"/>
          <w:szCs w:val="26"/>
        </w:rPr>
        <w:t>1547</w:t>
      </w:r>
      <w:r w:rsidRPr="009A2533">
        <w:rPr>
          <w:rFonts w:ascii="B Nazanin" w:eastAsia="B Nazanin" w:hAnsi="B Nazanin" w:cs="B Nazanin"/>
          <w:b/>
          <w:bCs/>
          <w:sz w:val="26"/>
          <w:szCs w:val="26"/>
          <w:rtl/>
        </w:rPr>
        <w:t xml:space="preserve"> استاد دانشگاه دولتی اسپاتینا انجامگرفته است</w:t>
      </w:r>
    </w:p>
    <w:p w14:paraId="64E85896" w14:textId="77777777" w:rsidR="00824E53" w:rsidRPr="009A2533" w:rsidRDefault="00824E53" w:rsidP="00824E53">
      <w:pPr>
        <w:pStyle w:val="Heading1"/>
        <w:bidi/>
        <w:spacing w:after="540"/>
        <w:ind w:right="2"/>
        <w:jc w:val="both"/>
        <w:rPr>
          <w:b/>
          <w:bCs/>
          <w:color w:val="auto"/>
          <w:sz w:val="26"/>
          <w:szCs w:val="26"/>
        </w:rPr>
      </w:pPr>
      <w:r w:rsidRPr="009A2533">
        <w:rPr>
          <w:b/>
          <w:bCs/>
          <w:color w:val="auto"/>
          <w:sz w:val="26"/>
          <w:szCs w:val="26"/>
          <w:rtl/>
        </w:rPr>
        <w:t>سوال اساسی</w:t>
      </w:r>
    </w:p>
    <w:p w14:paraId="409B528D" w14:textId="3FEAC149" w:rsidR="00824E53" w:rsidRPr="009A2533" w:rsidRDefault="00824E53" w:rsidP="00824E53">
      <w:pPr>
        <w:bidi/>
        <w:spacing w:after="130" w:line="216" w:lineRule="auto"/>
        <w:ind w:right="608"/>
        <w:jc w:val="both"/>
        <w:rPr>
          <w:b/>
          <w:bCs/>
          <w:sz w:val="26"/>
          <w:szCs w:val="26"/>
        </w:rPr>
      </w:pPr>
      <w:r w:rsidRPr="009A2533">
        <w:rPr>
          <w:rFonts w:ascii="B Nazanin" w:eastAsia="B Nazanin" w:hAnsi="B Nazanin" w:cs="B Nazanin" w:hint="cs"/>
          <w:b/>
          <w:bCs/>
          <w:sz w:val="26"/>
          <w:szCs w:val="26"/>
          <w:rtl/>
        </w:rPr>
        <w:t>*</w:t>
      </w:r>
      <w:r w:rsidRPr="009A2533">
        <w:rPr>
          <w:rFonts w:ascii="B Nazanin" w:eastAsia="B Nazanin" w:hAnsi="B Nazanin" w:cs="B Nazanin"/>
          <w:b/>
          <w:bCs/>
          <w:sz w:val="26"/>
          <w:szCs w:val="26"/>
          <w:rtl/>
        </w:rPr>
        <w:t>مجازات باعث ایجاد انحراف رفتاری می شود و یا انحراف رفتاری زمینه اعمالمجازات را فراهم می کند؟</w:t>
      </w:r>
    </w:p>
    <w:p w14:paraId="21BABFD2" w14:textId="2C05D29B" w:rsidR="00824E53" w:rsidRPr="009A2533" w:rsidRDefault="00824E53" w:rsidP="00824E53">
      <w:pPr>
        <w:bidi/>
        <w:spacing w:after="130" w:line="216" w:lineRule="auto"/>
        <w:ind w:right="608"/>
        <w:jc w:val="both"/>
        <w:rPr>
          <w:b/>
          <w:bCs/>
          <w:sz w:val="26"/>
          <w:szCs w:val="26"/>
        </w:rPr>
      </w:pPr>
      <w:r w:rsidRPr="009A2533">
        <w:rPr>
          <w:rFonts w:ascii="B Nazanin" w:eastAsia="B Nazanin" w:hAnsi="B Nazanin" w:cs="B Nazanin" w:hint="cs"/>
          <w:b/>
          <w:bCs/>
          <w:sz w:val="26"/>
          <w:szCs w:val="26"/>
          <w:rtl/>
        </w:rPr>
        <w:t>*</w:t>
      </w:r>
      <w:r w:rsidRPr="009A2533">
        <w:rPr>
          <w:rFonts w:ascii="B Nazanin" w:eastAsia="B Nazanin" w:hAnsi="B Nazanin" w:cs="B Nazanin"/>
          <w:b/>
          <w:bCs/>
          <w:sz w:val="26"/>
          <w:szCs w:val="26"/>
          <w:rtl/>
        </w:rPr>
        <w:t>پاسخ: نظارت و مجازات باعث جلوگیری از انحراف رفتاری می شود به شرطآنکه به میزان مناسب از آن استفاده شود )نقش عدالت در اعمال مجازات(</w:t>
      </w:r>
    </w:p>
    <w:p w14:paraId="037B9CF1" w14:textId="77777777" w:rsidR="00824E53" w:rsidRPr="009A2533" w:rsidRDefault="00824E53" w:rsidP="00824E53">
      <w:pPr>
        <w:pStyle w:val="Heading1"/>
        <w:numPr>
          <w:ilvl w:val="0"/>
          <w:numId w:val="12"/>
        </w:numPr>
        <w:bidi/>
        <w:spacing w:after="540"/>
        <w:ind w:left="0" w:right="5" w:firstLine="0"/>
        <w:jc w:val="both"/>
        <w:rPr>
          <w:b/>
          <w:bCs/>
          <w:color w:val="auto"/>
          <w:sz w:val="26"/>
          <w:szCs w:val="26"/>
        </w:rPr>
      </w:pPr>
      <w:r w:rsidRPr="009A2533">
        <w:rPr>
          <w:b/>
          <w:bCs/>
          <w:color w:val="auto"/>
          <w:sz w:val="26"/>
          <w:szCs w:val="26"/>
          <w:rtl/>
        </w:rPr>
        <w:t>فرضیات تحقیق</w:t>
      </w:r>
    </w:p>
    <w:p w14:paraId="38406D98" w14:textId="20D78882" w:rsidR="00824E53" w:rsidRPr="009A2533" w:rsidRDefault="00824E53" w:rsidP="00824E53">
      <w:pPr>
        <w:bidi/>
        <w:spacing w:after="20"/>
        <w:jc w:val="both"/>
        <w:rPr>
          <w:b/>
          <w:bCs/>
          <w:sz w:val="26"/>
          <w:szCs w:val="26"/>
        </w:rPr>
      </w:pPr>
      <w:r w:rsidRPr="009A2533">
        <w:rPr>
          <w:rFonts w:ascii="Wingdings 3" w:eastAsia="Wingdings 3" w:hAnsi="Wingdings 3" w:cs="Wingdings 3" w:hint="cs"/>
          <w:b/>
          <w:bCs/>
          <w:sz w:val="26"/>
          <w:szCs w:val="26"/>
          <w:rtl/>
        </w:rPr>
        <w:t>*</w:t>
      </w:r>
      <w:r w:rsidRPr="009A2533">
        <w:rPr>
          <w:rFonts w:ascii="Century Gothic" w:eastAsia="Century Gothic" w:hAnsi="Century Gothic" w:cs="Century Gothic"/>
          <w:b/>
          <w:bCs/>
          <w:sz w:val="26"/>
          <w:szCs w:val="26"/>
        </w:rPr>
        <w:t>1H</w:t>
      </w:r>
      <w:r w:rsidRPr="009A2533">
        <w:rPr>
          <w:rFonts w:ascii="B Nazanin" w:eastAsia="B Nazanin" w:hAnsi="B Nazanin" w:cs="B Nazanin"/>
          <w:b/>
          <w:bCs/>
          <w:sz w:val="26"/>
          <w:szCs w:val="26"/>
          <w:rtl/>
        </w:rPr>
        <w:t>: رابطه ی موجود بین مجازات و انحراف رفتاری ،یک رابطه ی</w:t>
      </w:r>
      <w:r w:rsidRPr="009A2533">
        <w:rPr>
          <w:rFonts w:ascii="Century Gothic" w:eastAsia="Century Gothic" w:hAnsi="Century Gothic" w:cs="Century Gothic"/>
          <w:b/>
          <w:bCs/>
          <w:sz w:val="26"/>
          <w:szCs w:val="26"/>
        </w:rPr>
        <w:t>u</w:t>
      </w:r>
      <w:r w:rsidRPr="009A2533">
        <w:rPr>
          <w:rFonts w:ascii="B Nazanin" w:eastAsia="B Nazanin" w:hAnsi="B Nazanin" w:cs="B Nazanin"/>
          <w:b/>
          <w:bCs/>
          <w:sz w:val="26"/>
          <w:szCs w:val="26"/>
          <w:rtl/>
        </w:rPr>
        <w:t xml:space="preserve"> شکل است.</w:t>
      </w:r>
    </w:p>
    <w:p w14:paraId="1AB921DC" w14:textId="201CE8BC" w:rsidR="00824E53" w:rsidRPr="009A2533" w:rsidRDefault="00824E53" w:rsidP="00824E53">
      <w:pPr>
        <w:bidi/>
        <w:spacing w:after="20"/>
        <w:jc w:val="both"/>
        <w:rPr>
          <w:b/>
          <w:bCs/>
          <w:sz w:val="26"/>
          <w:szCs w:val="26"/>
        </w:rPr>
      </w:pPr>
      <w:r w:rsidRPr="009A2533">
        <w:rPr>
          <w:rFonts w:ascii="Wingdings 3" w:eastAsia="Wingdings 3" w:hAnsi="Wingdings 3" w:cs="Wingdings 3" w:hint="cs"/>
          <w:b/>
          <w:bCs/>
          <w:sz w:val="26"/>
          <w:szCs w:val="26"/>
          <w:rtl/>
        </w:rPr>
        <w:t>*</w:t>
      </w:r>
      <w:r w:rsidRPr="009A2533">
        <w:rPr>
          <w:rFonts w:ascii="Century Gothic" w:eastAsia="Century Gothic" w:hAnsi="Century Gothic" w:cs="Century Gothic"/>
          <w:b/>
          <w:bCs/>
          <w:sz w:val="26"/>
          <w:szCs w:val="26"/>
        </w:rPr>
        <w:t>2H</w:t>
      </w:r>
      <w:r w:rsidRPr="009A2533">
        <w:rPr>
          <w:rFonts w:ascii="B Nazanin" w:eastAsia="B Nazanin" w:hAnsi="B Nazanin" w:cs="B Nazanin"/>
          <w:b/>
          <w:bCs/>
          <w:sz w:val="26"/>
          <w:szCs w:val="26"/>
          <w:rtl/>
        </w:rPr>
        <w:t xml:space="preserve">: رابطه ی موجود بین مجازات و عدالت یک رابطه ی معکوس </w:t>
      </w:r>
      <w:r w:rsidRPr="009A2533">
        <w:rPr>
          <w:rFonts w:ascii="Century Gothic" w:eastAsia="Century Gothic" w:hAnsi="Century Gothic" w:cs="Century Gothic"/>
          <w:b/>
          <w:bCs/>
          <w:sz w:val="26"/>
          <w:szCs w:val="26"/>
        </w:rPr>
        <w:t>u</w:t>
      </w:r>
      <w:r w:rsidRPr="009A2533">
        <w:rPr>
          <w:rFonts w:ascii="B Nazanin" w:eastAsia="B Nazanin" w:hAnsi="B Nazanin" w:cs="B Nazanin"/>
          <w:b/>
          <w:bCs/>
          <w:sz w:val="26"/>
          <w:szCs w:val="26"/>
          <w:rtl/>
        </w:rPr>
        <w:t xml:space="preserve"> شکل است.</w:t>
      </w:r>
    </w:p>
    <w:p w14:paraId="4B54ACE5" w14:textId="30DB1FCF" w:rsidR="00824E53" w:rsidRPr="009A2533" w:rsidRDefault="00824E53" w:rsidP="00824E53">
      <w:pPr>
        <w:bidi/>
        <w:spacing w:after="25"/>
        <w:ind w:hanging="10"/>
        <w:jc w:val="both"/>
        <w:rPr>
          <w:b/>
          <w:bCs/>
          <w:sz w:val="26"/>
          <w:szCs w:val="26"/>
        </w:rPr>
      </w:pPr>
      <w:r w:rsidRPr="009A2533">
        <w:rPr>
          <w:rFonts w:ascii="Wingdings 3" w:eastAsia="Wingdings 3" w:hAnsi="Wingdings 3" w:cs="Wingdings 3" w:hint="cs"/>
          <w:b/>
          <w:bCs/>
          <w:sz w:val="26"/>
          <w:szCs w:val="26"/>
          <w:rtl/>
        </w:rPr>
        <w:t>*</w:t>
      </w:r>
      <w:r w:rsidRPr="009A2533">
        <w:rPr>
          <w:rFonts w:ascii="Century Gothic" w:eastAsia="Century Gothic" w:hAnsi="Century Gothic" w:cs="Century Gothic"/>
          <w:b/>
          <w:bCs/>
          <w:sz w:val="26"/>
          <w:szCs w:val="26"/>
        </w:rPr>
        <w:t>3H</w:t>
      </w:r>
      <w:r w:rsidRPr="009A2533">
        <w:rPr>
          <w:rFonts w:ascii="B Nazanin" w:eastAsia="B Nazanin" w:hAnsi="B Nazanin" w:cs="B Nazanin"/>
          <w:b/>
          <w:bCs/>
          <w:sz w:val="26"/>
          <w:szCs w:val="26"/>
          <w:rtl/>
        </w:rPr>
        <w:t xml:space="preserve">: رابطه ی بین نظارت و انحراف رفتاری یک رابطه ی معکوس </w:t>
      </w:r>
      <w:r w:rsidRPr="009A2533">
        <w:rPr>
          <w:rFonts w:ascii="Century Gothic" w:eastAsia="Century Gothic" w:hAnsi="Century Gothic" w:cs="Century Gothic"/>
          <w:b/>
          <w:bCs/>
          <w:sz w:val="26"/>
          <w:szCs w:val="26"/>
        </w:rPr>
        <w:t>u</w:t>
      </w:r>
      <w:r w:rsidRPr="009A2533">
        <w:rPr>
          <w:rFonts w:ascii="B Nazanin" w:eastAsia="B Nazanin" w:hAnsi="B Nazanin" w:cs="B Nazanin"/>
          <w:b/>
          <w:bCs/>
          <w:sz w:val="26"/>
          <w:szCs w:val="26"/>
          <w:rtl/>
        </w:rPr>
        <w:t xml:space="preserve"> شکل است .</w:t>
      </w:r>
    </w:p>
    <w:p w14:paraId="0A799AF8" w14:textId="3E350042" w:rsidR="00824E53" w:rsidRPr="009A2533" w:rsidRDefault="00824E53" w:rsidP="00824E53">
      <w:pPr>
        <w:bidi/>
        <w:spacing w:after="3"/>
        <w:ind w:hanging="10"/>
        <w:jc w:val="both"/>
        <w:rPr>
          <w:b/>
          <w:bCs/>
          <w:sz w:val="26"/>
          <w:szCs w:val="26"/>
        </w:rPr>
      </w:pPr>
      <w:r w:rsidRPr="009A2533">
        <w:rPr>
          <w:rFonts w:ascii="Wingdings 3" w:eastAsia="Wingdings 3" w:hAnsi="Wingdings 3" w:cs="Wingdings 3" w:hint="cs"/>
          <w:b/>
          <w:bCs/>
          <w:sz w:val="26"/>
          <w:szCs w:val="26"/>
          <w:rtl/>
        </w:rPr>
        <w:t>*</w:t>
      </w:r>
      <w:r w:rsidRPr="009A2533">
        <w:rPr>
          <w:rFonts w:ascii="Century Gothic" w:eastAsia="Century Gothic" w:hAnsi="Century Gothic" w:cs="Century Gothic"/>
          <w:b/>
          <w:bCs/>
          <w:sz w:val="26"/>
          <w:szCs w:val="26"/>
        </w:rPr>
        <w:t>4H</w:t>
      </w:r>
      <w:r w:rsidRPr="009A2533">
        <w:rPr>
          <w:rFonts w:ascii="B Nazanin" w:eastAsia="B Nazanin" w:hAnsi="B Nazanin" w:cs="B Nazanin"/>
          <w:b/>
          <w:bCs/>
          <w:sz w:val="26"/>
          <w:szCs w:val="26"/>
          <w:rtl/>
        </w:rPr>
        <w:t>: رابطه ی موجود بین نظارت و عدالت یک رابطه ی</w:t>
      </w:r>
      <w:r w:rsidRPr="009A2533">
        <w:rPr>
          <w:rFonts w:ascii="Century Gothic" w:eastAsia="Century Gothic" w:hAnsi="Century Gothic" w:cs="Century Gothic"/>
          <w:b/>
          <w:bCs/>
          <w:sz w:val="26"/>
          <w:szCs w:val="26"/>
        </w:rPr>
        <w:t>u</w:t>
      </w:r>
      <w:r w:rsidRPr="009A2533">
        <w:rPr>
          <w:rFonts w:ascii="B Nazanin" w:eastAsia="B Nazanin" w:hAnsi="B Nazanin" w:cs="B Nazanin"/>
          <w:b/>
          <w:bCs/>
          <w:sz w:val="26"/>
          <w:szCs w:val="26"/>
          <w:rtl/>
        </w:rPr>
        <w:t xml:space="preserve"> شکل است.</w:t>
      </w:r>
    </w:p>
    <w:p w14:paraId="763AE466" w14:textId="4798F4F2" w:rsidR="00824E53" w:rsidRPr="009A2533" w:rsidRDefault="00824E53" w:rsidP="00824E53">
      <w:pPr>
        <w:bidi/>
        <w:spacing w:after="10"/>
        <w:jc w:val="both"/>
        <w:rPr>
          <w:b/>
          <w:bCs/>
          <w:sz w:val="26"/>
          <w:szCs w:val="26"/>
        </w:rPr>
      </w:pPr>
      <w:r w:rsidRPr="009A2533">
        <w:rPr>
          <w:rFonts w:ascii="Wingdings 3" w:eastAsia="Wingdings 3" w:hAnsi="Wingdings 3" w:cs="Wingdings 3" w:hint="cs"/>
          <w:b/>
          <w:bCs/>
          <w:sz w:val="26"/>
          <w:szCs w:val="26"/>
          <w:vertAlign w:val="subscript"/>
          <w:rtl/>
        </w:rPr>
        <w:t>*</w:t>
      </w:r>
      <w:r w:rsidRPr="009A2533">
        <w:rPr>
          <w:rFonts w:ascii="Century Gothic" w:eastAsia="Century Gothic" w:hAnsi="Century Gothic" w:cs="Century Gothic"/>
          <w:b/>
          <w:bCs/>
          <w:sz w:val="26"/>
          <w:szCs w:val="26"/>
        </w:rPr>
        <w:t>5H</w:t>
      </w:r>
      <w:r w:rsidRPr="009A2533">
        <w:rPr>
          <w:rFonts w:ascii="B Nazanin" w:eastAsia="B Nazanin" w:hAnsi="B Nazanin" w:cs="B Nazanin"/>
          <w:b/>
          <w:bCs/>
          <w:sz w:val="26"/>
          <w:szCs w:val="26"/>
          <w:rtl/>
        </w:rPr>
        <w:t>: عدالت می تواند رابطه بین مجازات و انحراف رفتاری را به صورت غیر مستقیم تعدیل کند.</w:t>
      </w:r>
    </w:p>
    <w:p w14:paraId="4C5901C2" w14:textId="7870796A" w:rsidR="00824E53" w:rsidRPr="009A2533" w:rsidRDefault="00824E53" w:rsidP="00824E53">
      <w:pPr>
        <w:bidi/>
        <w:spacing w:after="134" w:line="216" w:lineRule="auto"/>
        <w:ind w:right="43"/>
        <w:jc w:val="both"/>
        <w:rPr>
          <w:b/>
          <w:bCs/>
          <w:sz w:val="26"/>
          <w:szCs w:val="26"/>
        </w:rPr>
      </w:pPr>
      <w:r w:rsidRPr="009A2533">
        <w:rPr>
          <w:rFonts w:ascii="Wingdings 3" w:eastAsia="Wingdings 3" w:hAnsi="Wingdings 3" w:cs="Wingdings 3" w:hint="cs"/>
          <w:b/>
          <w:bCs/>
          <w:sz w:val="26"/>
          <w:szCs w:val="26"/>
          <w:vertAlign w:val="subscript"/>
          <w:rtl/>
        </w:rPr>
        <w:t>*</w:t>
      </w:r>
      <w:r w:rsidRPr="009A2533">
        <w:rPr>
          <w:rFonts w:ascii="Century Gothic" w:eastAsia="Century Gothic" w:hAnsi="Century Gothic" w:cs="Century Gothic"/>
          <w:b/>
          <w:bCs/>
          <w:sz w:val="26"/>
          <w:szCs w:val="26"/>
        </w:rPr>
        <w:t>6H</w:t>
      </w:r>
      <w:r w:rsidRPr="009A2533">
        <w:rPr>
          <w:rFonts w:ascii="B Nazanin" w:eastAsia="B Nazanin" w:hAnsi="B Nazanin" w:cs="B Nazanin"/>
          <w:b/>
          <w:bCs/>
          <w:sz w:val="26"/>
          <w:szCs w:val="26"/>
          <w:rtl/>
        </w:rPr>
        <w:t>: عدالت می تواند رابطه بین نظارت و انحراف رفتاری را به صورت غیر مستقیم تعدیل کند .</w:t>
      </w:r>
    </w:p>
    <w:p w14:paraId="0DA54E1D" w14:textId="77777777" w:rsidR="00824E53" w:rsidRPr="009A2533" w:rsidRDefault="00824E53" w:rsidP="00824E53">
      <w:pPr>
        <w:pStyle w:val="Heading1"/>
        <w:numPr>
          <w:ilvl w:val="0"/>
          <w:numId w:val="12"/>
        </w:numPr>
        <w:bidi/>
        <w:spacing w:after="505"/>
        <w:ind w:left="270" w:right="5343"/>
        <w:jc w:val="both"/>
        <w:rPr>
          <w:rFonts w:cs="B Nazanin"/>
          <w:b/>
          <w:bCs/>
          <w:color w:val="auto"/>
          <w:sz w:val="26"/>
          <w:szCs w:val="26"/>
        </w:rPr>
      </w:pPr>
      <w:r w:rsidRPr="009A2533">
        <w:rPr>
          <w:rFonts w:cs="B Nazanin"/>
          <w:b/>
          <w:bCs/>
          <w:color w:val="auto"/>
          <w:sz w:val="26"/>
          <w:szCs w:val="26"/>
          <w:rtl/>
        </w:rPr>
        <w:t>نتایج تحقیق</w:t>
      </w:r>
    </w:p>
    <w:p w14:paraId="19B271D3" w14:textId="01E3E4FD" w:rsidR="00824E53" w:rsidRPr="009A2533" w:rsidRDefault="00824E53" w:rsidP="00824E53">
      <w:pPr>
        <w:bidi/>
        <w:spacing w:after="134" w:line="216" w:lineRule="auto"/>
        <w:ind w:left="90" w:right="90"/>
        <w:jc w:val="both"/>
        <w:rPr>
          <w:rFonts w:cs="B Nazanin"/>
          <w:b/>
          <w:bCs/>
          <w:sz w:val="26"/>
          <w:szCs w:val="26"/>
        </w:rPr>
      </w:pPr>
      <w:r w:rsidRPr="009A2533">
        <w:rPr>
          <w:rFonts w:ascii="Wingdings 3" w:eastAsia="Wingdings 3" w:hAnsi="Wingdings 3" w:cs="B Nazanin" w:hint="cs"/>
          <w:b/>
          <w:bCs/>
          <w:sz w:val="26"/>
          <w:szCs w:val="26"/>
          <w:rtl/>
        </w:rPr>
        <w:t>*</w:t>
      </w:r>
      <w:r w:rsidRPr="009A2533">
        <w:rPr>
          <w:rFonts w:ascii="B Nazanin" w:eastAsia="B Nazanin" w:hAnsi="B Nazanin" w:cs="B Nazanin"/>
          <w:b/>
          <w:bCs/>
          <w:sz w:val="26"/>
          <w:szCs w:val="26"/>
          <w:rtl/>
        </w:rPr>
        <w:t xml:space="preserve"> یک دلیل برای روابط منحنی ، درجه ای است که به موجب آن کارمند این شیوه های اجباری رادرک کرده و آن را به عنوان مرحله منصفانه یا غیر منصفانه انتخاب می کند.</w:t>
      </w:r>
    </w:p>
    <w:p w14:paraId="1D2EA15F" w14:textId="77777777" w:rsidR="009A2533" w:rsidRPr="009A2533" w:rsidRDefault="009A2533" w:rsidP="009A2533">
      <w:pPr>
        <w:pStyle w:val="Heading1"/>
        <w:numPr>
          <w:ilvl w:val="0"/>
          <w:numId w:val="12"/>
        </w:numPr>
        <w:bidi/>
        <w:spacing w:after="692"/>
        <w:ind w:left="450" w:right="5343"/>
        <w:rPr>
          <w:b/>
          <w:bCs/>
          <w:color w:val="auto"/>
          <w:sz w:val="26"/>
          <w:szCs w:val="26"/>
          <w:rtl/>
        </w:rPr>
      </w:pPr>
      <w:r w:rsidRPr="009A2533">
        <w:rPr>
          <w:b/>
          <w:bCs/>
          <w:color w:val="auto"/>
          <w:sz w:val="26"/>
          <w:szCs w:val="26"/>
          <w:rtl/>
        </w:rPr>
        <w:t>نتایج تحقیق</w:t>
      </w:r>
    </w:p>
    <w:p w14:paraId="7A5CB153" w14:textId="05D4C002" w:rsidR="009A2533" w:rsidRPr="009A2533" w:rsidRDefault="009A2533" w:rsidP="009A2533">
      <w:pPr>
        <w:bidi/>
        <w:spacing w:after="250" w:line="259" w:lineRule="auto"/>
        <w:ind w:left="-270"/>
        <w:rPr>
          <w:b/>
          <w:bCs/>
          <w:sz w:val="26"/>
          <w:szCs w:val="26"/>
        </w:rPr>
      </w:pPr>
      <w:r w:rsidRPr="009A2533">
        <w:rPr>
          <w:rFonts w:ascii="B Nazanin" w:eastAsia="B Nazanin" w:hAnsi="B Nazanin" w:cs="B Nazanin" w:hint="cs"/>
          <w:b/>
          <w:bCs/>
          <w:sz w:val="26"/>
          <w:szCs w:val="26"/>
          <w:rtl/>
        </w:rPr>
        <w:t>*</w:t>
      </w:r>
      <w:r w:rsidRPr="009A2533">
        <w:rPr>
          <w:rFonts w:ascii="B Nazanin" w:eastAsia="B Nazanin" w:hAnsi="B Nazanin" w:cs="B Nazanin"/>
          <w:b/>
          <w:bCs/>
          <w:sz w:val="26"/>
          <w:szCs w:val="26"/>
          <w:rtl/>
        </w:rPr>
        <w:t>سطح بالای نظارت باعث ارتقای عملکرد کارمندان و رفتارهای اخلاقی آنان می شود</w:t>
      </w:r>
    </w:p>
    <w:p w14:paraId="510BB1D1" w14:textId="4DD6B603" w:rsidR="009A2533" w:rsidRPr="009A2533" w:rsidRDefault="009A2533" w:rsidP="009A2533">
      <w:pPr>
        <w:bidi/>
        <w:spacing w:after="276" w:line="259" w:lineRule="auto"/>
        <w:ind w:left="-270"/>
        <w:rPr>
          <w:b/>
          <w:bCs/>
          <w:sz w:val="26"/>
          <w:szCs w:val="26"/>
        </w:rPr>
      </w:pPr>
      <w:r w:rsidRPr="009A2533">
        <w:rPr>
          <w:rFonts w:ascii="B Nazanin" w:eastAsia="B Nazanin" w:hAnsi="B Nazanin" w:cs="B Nazanin" w:hint="cs"/>
          <w:b/>
          <w:bCs/>
          <w:sz w:val="26"/>
          <w:szCs w:val="26"/>
          <w:rtl/>
        </w:rPr>
        <w:t>*</w:t>
      </w:r>
      <w:r w:rsidRPr="009A2533">
        <w:rPr>
          <w:rFonts w:ascii="B Nazanin" w:eastAsia="B Nazanin" w:hAnsi="B Nazanin" w:cs="B Nazanin"/>
          <w:b/>
          <w:bCs/>
          <w:sz w:val="26"/>
          <w:szCs w:val="26"/>
          <w:rtl/>
        </w:rPr>
        <w:t>کارمندان نظارت تا حد بیش تری را منصفانه می دانند تا مجازات بیش از حد</w:t>
      </w:r>
    </w:p>
    <w:p w14:paraId="48B171B9" w14:textId="41116E27" w:rsidR="009A2533" w:rsidRPr="009A2533" w:rsidRDefault="009A2533" w:rsidP="009A2533">
      <w:pPr>
        <w:bidi/>
        <w:spacing w:after="151" w:line="259" w:lineRule="auto"/>
        <w:ind w:left="-270"/>
        <w:rPr>
          <w:b/>
          <w:bCs/>
          <w:sz w:val="26"/>
          <w:szCs w:val="26"/>
        </w:rPr>
      </w:pPr>
      <w:r w:rsidRPr="009A2533">
        <w:rPr>
          <w:rFonts w:ascii="B Zar" w:eastAsia="B Zar" w:hAnsi="B Zar" w:cs="B Zar" w:hint="cs"/>
          <w:b/>
          <w:bCs/>
          <w:sz w:val="26"/>
          <w:szCs w:val="26"/>
          <w:rtl/>
        </w:rPr>
        <w:t xml:space="preserve">*ترس از مجازات نمی تواند از انحراف رفتاری جلوگیری کند </w:t>
      </w:r>
    </w:p>
    <w:p w14:paraId="5A649508" w14:textId="54BB9892" w:rsidR="009A2533" w:rsidRPr="009A2533" w:rsidRDefault="009A2533" w:rsidP="009A2533">
      <w:pPr>
        <w:bidi/>
        <w:spacing w:after="0" w:line="247" w:lineRule="auto"/>
        <w:ind w:left="-270"/>
        <w:rPr>
          <w:b/>
          <w:bCs/>
          <w:sz w:val="26"/>
          <w:szCs w:val="26"/>
        </w:rPr>
      </w:pPr>
      <w:r w:rsidRPr="009A2533">
        <w:rPr>
          <w:rFonts w:ascii="B Zar" w:eastAsia="B Zar" w:hAnsi="B Zar" w:cs="B Zar" w:hint="cs"/>
          <w:b/>
          <w:bCs/>
          <w:sz w:val="26"/>
          <w:szCs w:val="26"/>
          <w:rtl/>
        </w:rPr>
        <w:t xml:space="preserve">*مجازات میتواندبرای مدیریت در کنترل انحراف مفید باشد البته اگر تاثیرات آن   با عدالت رویه ای تعدیل میشود </w:t>
      </w:r>
    </w:p>
    <w:p w14:paraId="61EDC99F" w14:textId="77777777" w:rsidR="009A2533" w:rsidRPr="009A2533" w:rsidRDefault="009A2533" w:rsidP="009A2533">
      <w:pPr>
        <w:bidi/>
        <w:rPr>
          <w:b/>
          <w:bCs/>
          <w:sz w:val="26"/>
          <w:szCs w:val="26"/>
        </w:rPr>
      </w:pPr>
    </w:p>
    <w:p w14:paraId="0195412D" w14:textId="28AC608B" w:rsidR="009A2533" w:rsidRPr="009A2533" w:rsidRDefault="009A2533" w:rsidP="009A2533">
      <w:pPr>
        <w:pStyle w:val="ListParagraph"/>
        <w:numPr>
          <w:ilvl w:val="0"/>
          <w:numId w:val="12"/>
        </w:numPr>
        <w:bidi/>
        <w:ind w:left="180" w:firstLine="0"/>
        <w:rPr>
          <w:rFonts w:cs="B Nazanin"/>
          <w:b/>
          <w:bCs/>
          <w:sz w:val="26"/>
          <w:szCs w:val="26"/>
        </w:rPr>
      </w:pPr>
      <w:r w:rsidRPr="009A2533">
        <w:rPr>
          <w:rFonts w:cs="B Nazanin" w:hint="cs"/>
          <w:b/>
          <w:bCs/>
          <w:sz w:val="26"/>
          <w:szCs w:val="26"/>
          <w:rtl/>
        </w:rPr>
        <w:lastRenderedPageBreak/>
        <w:t xml:space="preserve">موضوعات پیشنهادی آینده </w:t>
      </w:r>
    </w:p>
    <w:p w14:paraId="6D9EC3D8" w14:textId="4FAE9632" w:rsidR="009A2533" w:rsidRPr="009A2533" w:rsidRDefault="009A2533" w:rsidP="009A2533">
      <w:pPr>
        <w:bidi/>
        <w:spacing w:after="332" w:line="259" w:lineRule="auto"/>
        <w:rPr>
          <w:b/>
          <w:bCs/>
          <w:sz w:val="26"/>
          <w:szCs w:val="26"/>
        </w:rPr>
      </w:pPr>
      <w:r w:rsidRPr="009A2533">
        <w:rPr>
          <w:rFonts w:ascii="B Nazanin" w:eastAsia="B Nazanin" w:hAnsi="B Nazanin" w:cs="B Nazanin" w:hint="cs"/>
          <w:b/>
          <w:bCs/>
          <w:sz w:val="26"/>
          <w:szCs w:val="26"/>
          <w:rtl/>
        </w:rPr>
        <w:t>*</w:t>
      </w:r>
      <w:r w:rsidRPr="009A2533">
        <w:rPr>
          <w:rFonts w:ascii="B Nazanin" w:eastAsia="B Nazanin" w:hAnsi="B Nazanin" w:cs="B Nazanin"/>
          <w:b/>
          <w:bCs/>
          <w:sz w:val="26"/>
          <w:szCs w:val="26"/>
          <w:rtl/>
        </w:rPr>
        <w:t>بررسی تاثیر مجازات های سازمانی بر نگرش کارکنان</w:t>
      </w:r>
    </w:p>
    <w:p w14:paraId="7ECC2110" w14:textId="77C4C97D" w:rsidR="009A2533" w:rsidRPr="009A2533" w:rsidRDefault="009A2533" w:rsidP="009A2533">
      <w:pPr>
        <w:bidi/>
        <w:spacing w:after="329" w:line="259" w:lineRule="auto"/>
        <w:rPr>
          <w:b/>
          <w:bCs/>
          <w:sz w:val="26"/>
          <w:szCs w:val="26"/>
        </w:rPr>
      </w:pPr>
      <w:r w:rsidRPr="009A2533">
        <w:rPr>
          <w:rFonts w:ascii="B Nazanin" w:eastAsia="B Nazanin" w:hAnsi="B Nazanin" w:cs="B Nazanin" w:hint="cs"/>
          <w:b/>
          <w:bCs/>
          <w:sz w:val="26"/>
          <w:szCs w:val="26"/>
          <w:rtl/>
        </w:rPr>
        <w:t>*</w:t>
      </w:r>
      <w:r w:rsidRPr="009A2533">
        <w:rPr>
          <w:rFonts w:ascii="B Nazanin" w:eastAsia="B Nazanin" w:hAnsi="B Nazanin" w:cs="B Nazanin"/>
          <w:b/>
          <w:bCs/>
          <w:sz w:val="26"/>
          <w:szCs w:val="26"/>
          <w:rtl/>
        </w:rPr>
        <w:t>بررسی تاثیر مجازات های سازمانی بر انگیزش کارکنان</w:t>
      </w:r>
    </w:p>
    <w:p w14:paraId="781D6842" w14:textId="5372ABA2" w:rsidR="009A2533" w:rsidRPr="009A2533" w:rsidRDefault="009A2533" w:rsidP="009A2533">
      <w:pPr>
        <w:bidi/>
        <w:spacing w:after="328" w:line="259" w:lineRule="auto"/>
        <w:rPr>
          <w:b/>
          <w:bCs/>
          <w:sz w:val="26"/>
          <w:szCs w:val="26"/>
        </w:rPr>
      </w:pPr>
      <w:r w:rsidRPr="009A2533">
        <w:rPr>
          <w:rFonts w:ascii="B Nazanin" w:eastAsia="B Nazanin" w:hAnsi="B Nazanin" w:cs="B Nazanin" w:hint="cs"/>
          <w:b/>
          <w:bCs/>
          <w:sz w:val="26"/>
          <w:szCs w:val="26"/>
          <w:rtl/>
        </w:rPr>
        <w:t>*</w:t>
      </w:r>
      <w:r w:rsidRPr="009A2533">
        <w:rPr>
          <w:rFonts w:ascii="B Nazanin" w:eastAsia="B Nazanin" w:hAnsi="B Nazanin" w:cs="B Nazanin"/>
          <w:b/>
          <w:bCs/>
          <w:sz w:val="26"/>
          <w:szCs w:val="26"/>
          <w:rtl/>
        </w:rPr>
        <w:t>بررسی تاثیر مجازات های سازمانی بر عملکرد کارکنان</w:t>
      </w:r>
    </w:p>
    <w:p w14:paraId="1B359926" w14:textId="712F3CFE" w:rsidR="009A2533" w:rsidRPr="009A2533" w:rsidRDefault="009A2533" w:rsidP="009A2533">
      <w:pPr>
        <w:bidi/>
        <w:spacing w:after="136" w:line="216" w:lineRule="auto"/>
        <w:rPr>
          <w:b/>
          <w:bCs/>
          <w:sz w:val="26"/>
          <w:szCs w:val="26"/>
        </w:rPr>
      </w:pPr>
      <w:r w:rsidRPr="009A2533">
        <w:rPr>
          <w:rFonts w:ascii="B Nazanin" w:eastAsia="B Nazanin" w:hAnsi="B Nazanin" w:cs="B Nazanin" w:hint="cs"/>
          <w:b/>
          <w:bCs/>
          <w:sz w:val="26"/>
          <w:szCs w:val="26"/>
          <w:rtl/>
        </w:rPr>
        <w:t>*</w:t>
      </w:r>
      <w:r w:rsidRPr="009A2533">
        <w:rPr>
          <w:rFonts w:ascii="B Nazanin" w:eastAsia="B Nazanin" w:hAnsi="B Nazanin" w:cs="B Nazanin"/>
          <w:b/>
          <w:bCs/>
          <w:sz w:val="26"/>
          <w:szCs w:val="26"/>
          <w:rtl/>
        </w:rPr>
        <w:t>بررسی تاثیر مجازات های سازمانی بر میزان رضایت مشتریان</w:t>
      </w:r>
    </w:p>
    <w:p w14:paraId="5B8736AD" w14:textId="77777777" w:rsidR="009A2533" w:rsidRPr="009A2533" w:rsidRDefault="009A2533" w:rsidP="009A2533">
      <w:pPr>
        <w:pStyle w:val="ListParagraph"/>
        <w:numPr>
          <w:ilvl w:val="0"/>
          <w:numId w:val="12"/>
        </w:numPr>
        <w:bidi/>
        <w:spacing w:after="687"/>
        <w:ind w:left="90" w:right="2960"/>
        <w:rPr>
          <w:b/>
          <w:bCs/>
          <w:sz w:val="26"/>
          <w:szCs w:val="26"/>
        </w:rPr>
      </w:pPr>
      <w:r w:rsidRPr="009A2533">
        <w:rPr>
          <w:rFonts w:ascii="B Nazanin" w:eastAsia="B Nazanin" w:hAnsi="B Nazanin" w:cs="B Nazanin"/>
          <w:b/>
          <w:bCs/>
          <w:sz w:val="26"/>
          <w:szCs w:val="26"/>
          <w:rtl/>
        </w:rPr>
        <w:t>نحوه اعمال مجازات در سازمان</w:t>
      </w:r>
    </w:p>
    <w:p w14:paraId="6D4973AB" w14:textId="3B973555" w:rsidR="009A2533" w:rsidRPr="009A2533" w:rsidRDefault="009A2533" w:rsidP="009A2533">
      <w:pPr>
        <w:bidi/>
        <w:spacing w:after="3" w:line="259" w:lineRule="auto"/>
        <w:ind w:left="-180"/>
        <w:rPr>
          <w:b/>
          <w:bCs/>
          <w:sz w:val="26"/>
          <w:szCs w:val="26"/>
        </w:rPr>
      </w:pPr>
      <w:r w:rsidRPr="009A2533">
        <w:rPr>
          <w:rFonts w:ascii="B Nazanin" w:eastAsia="B Nazanin" w:hAnsi="B Nazanin" w:cs="B Nazanin" w:hint="cs"/>
          <w:b/>
          <w:bCs/>
          <w:sz w:val="26"/>
          <w:szCs w:val="26"/>
          <w:rtl/>
        </w:rPr>
        <w:t>*</w:t>
      </w:r>
      <w:r w:rsidRPr="009A2533">
        <w:rPr>
          <w:rFonts w:ascii="B Nazanin" w:eastAsia="B Nazanin" w:hAnsi="B Nazanin" w:cs="B Nazanin"/>
          <w:b/>
          <w:bCs/>
          <w:sz w:val="26"/>
          <w:szCs w:val="26"/>
          <w:rtl/>
        </w:rPr>
        <w:t>تنبیه باید همیشه مقطعی باشد</w:t>
      </w:r>
    </w:p>
    <w:p w14:paraId="35E76BBF" w14:textId="32E5C30A" w:rsidR="009A2533" w:rsidRPr="009A2533" w:rsidRDefault="009A2533" w:rsidP="009A2533">
      <w:pPr>
        <w:bidi/>
        <w:spacing w:after="3" w:line="259" w:lineRule="auto"/>
        <w:ind w:left="-180"/>
        <w:rPr>
          <w:b/>
          <w:bCs/>
          <w:sz w:val="26"/>
          <w:szCs w:val="26"/>
        </w:rPr>
      </w:pPr>
      <w:r w:rsidRPr="009A2533">
        <w:rPr>
          <w:rFonts w:ascii="B Nazanin" w:eastAsia="B Nazanin" w:hAnsi="B Nazanin" w:cs="B Nazanin" w:hint="cs"/>
          <w:b/>
          <w:bCs/>
          <w:sz w:val="26"/>
          <w:szCs w:val="26"/>
          <w:rtl/>
        </w:rPr>
        <w:t>*</w:t>
      </w:r>
      <w:r w:rsidRPr="009A2533">
        <w:rPr>
          <w:rFonts w:ascii="B Nazanin" w:eastAsia="B Nazanin" w:hAnsi="B Nazanin" w:cs="B Nazanin"/>
          <w:b/>
          <w:bCs/>
          <w:sz w:val="26"/>
          <w:szCs w:val="26"/>
          <w:rtl/>
        </w:rPr>
        <w:t>نباید حس کینه توزی افراد را برانگیزد</w:t>
      </w:r>
    </w:p>
    <w:p w14:paraId="0A1D4559" w14:textId="33782336" w:rsidR="009A2533" w:rsidRPr="009A2533" w:rsidRDefault="009A2533" w:rsidP="009A2533">
      <w:pPr>
        <w:bidi/>
        <w:spacing w:after="3" w:line="259" w:lineRule="auto"/>
        <w:ind w:left="-180"/>
        <w:rPr>
          <w:b/>
          <w:bCs/>
          <w:sz w:val="26"/>
          <w:szCs w:val="26"/>
        </w:rPr>
      </w:pPr>
      <w:r w:rsidRPr="009A2533">
        <w:rPr>
          <w:rFonts w:ascii="B Nazanin" w:eastAsia="B Nazanin" w:hAnsi="B Nazanin" w:cs="B Nazanin" w:hint="cs"/>
          <w:b/>
          <w:bCs/>
          <w:sz w:val="26"/>
          <w:szCs w:val="26"/>
          <w:rtl/>
        </w:rPr>
        <w:t>*</w:t>
      </w:r>
      <w:r w:rsidRPr="009A2533">
        <w:rPr>
          <w:rFonts w:ascii="B Nazanin" w:eastAsia="B Nazanin" w:hAnsi="B Nazanin" w:cs="B Nazanin"/>
          <w:b/>
          <w:bCs/>
          <w:sz w:val="26"/>
          <w:szCs w:val="26"/>
          <w:rtl/>
        </w:rPr>
        <w:t>تناسب میان جرم و جریمه</w:t>
      </w:r>
    </w:p>
    <w:p w14:paraId="1FFA1B56" w14:textId="22EB9A86" w:rsidR="009A2533" w:rsidRPr="009A2533" w:rsidRDefault="009A2533" w:rsidP="009A2533">
      <w:pPr>
        <w:bidi/>
        <w:spacing w:after="3" w:line="259" w:lineRule="auto"/>
        <w:ind w:left="-180"/>
        <w:rPr>
          <w:b/>
          <w:bCs/>
          <w:sz w:val="26"/>
          <w:szCs w:val="26"/>
        </w:rPr>
      </w:pPr>
      <w:r w:rsidRPr="009A2533">
        <w:rPr>
          <w:rFonts w:ascii="B Nazanin" w:eastAsia="B Nazanin" w:hAnsi="B Nazanin" w:cs="B Nazanin" w:hint="cs"/>
          <w:b/>
          <w:bCs/>
          <w:sz w:val="26"/>
          <w:szCs w:val="26"/>
          <w:rtl/>
        </w:rPr>
        <w:t>*</w:t>
      </w:r>
      <w:r w:rsidRPr="009A2533">
        <w:rPr>
          <w:rFonts w:ascii="B Nazanin" w:eastAsia="B Nazanin" w:hAnsi="B Nazanin" w:cs="B Nazanin"/>
          <w:b/>
          <w:bCs/>
          <w:sz w:val="26"/>
          <w:szCs w:val="26"/>
          <w:rtl/>
        </w:rPr>
        <w:t>خصوصی باشد به عکس تشویق</w:t>
      </w:r>
    </w:p>
    <w:p w14:paraId="58F767F7" w14:textId="4393BA3B" w:rsidR="009A2533" w:rsidRPr="009A2533" w:rsidRDefault="009A2533" w:rsidP="009A2533">
      <w:pPr>
        <w:bidi/>
        <w:spacing w:after="3" w:line="259" w:lineRule="auto"/>
        <w:ind w:left="-180"/>
        <w:rPr>
          <w:b/>
          <w:bCs/>
          <w:sz w:val="26"/>
          <w:szCs w:val="26"/>
        </w:rPr>
      </w:pPr>
      <w:r w:rsidRPr="009A2533">
        <w:rPr>
          <w:rFonts w:ascii="B Nazanin" w:eastAsia="B Nazanin" w:hAnsi="B Nazanin" w:cs="B Nazanin" w:hint="cs"/>
          <w:b/>
          <w:bCs/>
          <w:sz w:val="26"/>
          <w:szCs w:val="26"/>
          <w:rtl/>
        </w:rPr>
        <w:t>*</w:t>
      </w:r>
      <w:r w:rsidRPr="009A2533">
        <w:rPr>
          <w:rFonts w:ascii="B Nazanin" w:eastAsia="B Nazanin" w:hAnsi="B Nazanin" w:cs="B Nazanin"/>
          <w:b/>
          <w:bCs/>
          <w:sz w:val="26"/>
          <w:szCs w:val="26"/>
          <w:rtl/>
        </w:rPr>
        <w:t>دلیل آن به دقت تفهیم شود</w:t>
      </w:r>
    </w:p>
    <w:p w14:paraId="265C51A3" w14:textId="155C4214" w:rsidR="009A2533" w:rsidRPr="009A2533" w:rsidRDefault="009A2533" w:rsidP="009A2533">
      <w:pPr>
        <w:bidi/>
        <w:spacing w:after="3" w:line="259" w:lineRule="auto"/>
        <w:ind w:left="-180"/>
        <w:rPr>
          <w:b/>
          <w:bCs/>
          <w:sz w:val="26"/>
          <w:szCs w:val="26"/>
        </w:rPr>
      </w:pPr>
      <w:r w:rsidRPr="009A2533">
        <w:rPr>
          <w:rFonts w:ascii="B Nazanin" w:eastAsia="B Nazanin" w:hAnsi="B Nazanin" w:cs="B Nazanin" w:hint="cs"/>
          <w:b/>
          <w:bCs/>
          <w:sz w:val="26"/>
          <w:szCs w:val="26"/>
          <w:rtl/>
        </w:rPr>
        <w:t>*</w:t>
      </w:r>
      <w:r w:rsidRPr="009A2533">
        <w:rPr>
          <w:rFonts w:ascii="B Nazanin" w:eastAsia="B Nazanin" w:hAnsi="B Nazanin" w:cs="B Nazanin"/>
          <w:b/>
          <w:bCs/>
          <w:sz w:val="26"/>
          <w:szCs w:val="26"/>
          <w:rtl/>
        </w:rPr>
        <w:t>عدم تکرار مجازات</w:t>
      </w:r>
    </w:p>
    <w:p w14:paraId="3EB4AB10" w14:textId="0F5FA82D" w:rsidR="009A2533" w:rsidRPr="009A2533" w:rsidRDefault="009A2533" w:rsidP="009A2533">
      <w:pPr>
        <w:bidi/>
        <w:spacing w:after="3" w:line="259" w:lineRule="auto"/>
        <w:ind w:left="-180"/>
        <w:rPr>
          <w:b/>
          <w:bCs/>
          <w:sz w:val="26"/>
          <w:szCs w:val="26"/>
        </w:rPr>
      </w:pPr>
      <w:r w:rsidRPr="009A2533">
        <w:rPr>
          <w:rFonts w:ascii="B Nazanin" w:eastAsia="B Nazanin" w:hAnsi="B Nazanin" w:cs="B Nazanin" w:hint="cs"/>
          <w:b/>
          <w:bCs/>
          <w:sz w:val="26"/>
          <w:szCs w:val="26"/>
          <w:rtl/>
        </w:rPr>
        <w:t>*</w:t>
      </w:r>
      <w:r w:rsidRPr="009A2533">
        <w:rPr>
          <w:rFonts w:ascii="B Nazanin" w:eastAsia="B Nazanin" w:hAnsi="B Nazanin" w:cs="B Nazanin"/>
          <w:b/>
          <w:bCs/>
          <w:sz w:val="26"/>
          <w:szCs w:val="26"/>
          <w:rtl/>
        </w:rPr>
        <w:t>تنبیه آخرین راه حل باشد</w:t>
      </w:r>
    </w:p>
    <w:p w14:paraId="34135E47" w14:textId="77777777" w:rsidR="009A2533" w:rsidRPr="009A2533" w:rsidRDefault="009A2533" w:rsidP="009A2533">
      <w:pPr>
        <w:pStyle w:val="Heading1"/>
        <w:numPr>
          <w:ilvl w:val="0"/>
          <w:numId w:val="18"/>
        </w:numPr>
        <w:bidi/>
        <w:spacing w:after="461"/>
        <w:ind w:left="90" w:right="2412" w:firstLine="0"/>
        <w:rPr>
          <w:rFonts w:cs="B Nazanin"/>
          <w:b/>
          <w:bCs/>
          <w:color w:val="auto"/>
          <w:sz w:val="26"/>
          <w:szCs w:val="26"/>
        </w:rPr>
      </w:pPr>
      <w:r w:rsidRPr="009A2533">
        <w:rPr>
          <w:rFonts w:cs="B Nazanin"/>
          <w:b/>
          <w:bCs/>
          <w:color w:val="auto"/>
          <w:sz w:val="26"/>
          <w:szCs w:val="26"/>
          <w:rtl/>
        </w:rPr>
        <w:t>نحوه اعمال مجازات در سازمان</w:t>
      </w:r>
    </w:p>
    <w:p w14:paraId="66149EFC" w14:textId="5668ABC1" w:rsidR="009A2533" w:rsidRPr="009A2533" w:rsidRDefault="009A2533" w:rsidP="009A2533">
      <w:pPr>
        <w:bidi/>
        <w:spacing w:after="3" w:line="259" w:lineRule="auto"/>
        <w:ind w:left="-270"/>
        <w:rPr>
          <w:b/>
          <w:bCs/>
          <w:sz w:val="26"/>
          <w:szCs w:val="26"/>
        </w:rPr>
      </w:pPr>
      <w:r w:rsidRPr="009A2533">
        <w:rPr>
          <w:rFonts w:ascii="B Nazanin" w:eastAsia="B Nazanin" w:hAnsi="B Nazanin" w:cs="B Nazanin" w:hint="cs"/>
          <w:b/>
          <w:bCs/>
          <w:sz w:val="26"/>
          <w:szCs w:val="26"/>
          <w:rtl/>
        </w:rPr>
        <w:t>*</w:t>
      </w:r>
      <w:r w:rsidRPr="009A2533">
        <w:rPr>
          <w:rFonts w:ascii="B Nazanin" w:eastAsia="B Nazanin" w:hAnsi="B Nazanin" w:cs="B Nazanin"/>
          <w:b/>
          <w:bCs/>
          <w:sz w:val="26"/>
          <w:szCs w:val="26"/>
          <w:rtl/>
        </w:rPr>
        <w:t>قبل و بعد تنبیه باید رحمت و بخشش مدنظر قرار گیرد</w:t>
      </w:r>
    </w:p>
    <w:p w14:paraId="4024178B" w14:textId="08920074" w:rsidR="009A2533" w:rsidRPr="009A2533" w:rsidRDefault="009A2533" w:rsidP="009A2533">
      <w:pPr>
        <w:bidi/>
        <w:spacing w:after="3" w:line="259" w:lineRule="auto"/>
        <w:ind w:left="-270"/>
        <w:rPr>
          <w:b/>
          <w:bCs/>
          <w:sz w:val="26"/>
          <w:szCs w:val="26"/>
        </w:rPr>
      </w:pPr>
      <w:r w:rsidRPr="009A2533">
        <w:rPr>
          <w:rFonts w:ascii="B Nazanin" w:eastAsia="B Nazanin" w:hAnsi="B Nazanin" w:cs="B Nazanin" w:hint="cs"/>
          <w:b/>
          <w:bCs/>
          <w:sz w:val="26"/>
          <w:szCs w:val="26"/>
          <w:rtl/>
        </w:rPr>
        <w:t>*</w:t>
      </w:r>
      <w:r w:rsidRPr="009A2533">
        <w:rPr>
          <w:rFonts w:ascii="B Nazanin" w:eastAsia="B Nazanin" w:hAnsi="B Nazanin" w:cs="B Nazanin"/>
          <w:b/>
          <w:bCs/>
          <w:sz w:val="26"/>
          <w:szCs w:val="26"/>
          <w:rtl/>
        </w:rPr>
        <w:t>تنبیه عمومیت دارد و نه اختصاص به فرد و گروه خاص</w:t>
      </w:r>
    </w:p>
    <w:p w14:paraId="43A7FBD9" w14:textId="642826D9" w:rsidR="009A2533" w:rsidRPr="009A2533" w:rsidRDefault="009A2533" w:rsidP="009A2533">
      <w:pPr>
        <w:bidi/>
        <w:spacing w:after="3" w:line="259" w:lineRule="auto"/>
        <w:ind w:left="-270"/>
        <w:rPr>
          <w:b/>
          <w:bCs/>
          <w:sz w:val="26"/>
          <w:szCs w:val="26"/>
        </w:rPr>
      </w:pPr>
      <w:r w:rsidRPr="009A2533">
        <w:rPr>
          <w:rFonts w:ascii="B Nazanin" w:eastAsia="B Nazanin" w:hAnsi="B Nazanin" w:cs="B Nazanin" w:hint="cs"/>
          <w:b/>
          <w:bCs/>
          <w:sz w:val="26"/>
          <w:szCs w:val="26"/>
          <w:rtl/>
        </w:rPr>
        <w:t>*</w:t>
      </w:r>
      <w:r w:rsidRPr="009A2533">
        <w:rPr>
          <w:rFonts w:ascii="B Nazanin" w:eastAsia="B Nazanin" w:hAnsi="B Nazanin" w:cs="B Nazanin"/>
          <w:b/>
          <w:bCs/>
          <w:sz w:val="26"/>
          <w:szCs w:val="26"/>
          <w:rtl/>
        </w:rPr>
        <w:t>تنبیه به صورت مرحله ای اجرا شود )از مراتب ضعیف تر(</w:t>
      </w:r>
    </w:p>
    <w:p w14:paraId="1E759132" w14:textId="73674253" w:rsidR="009A2533" w:rsidRPr="009A2533" w:rsidRDefault="009A2533" w:rsidP="009A2533">
      <w:pPr>
        <w:bidi/>
        <w:spacing w:after="94" w:line="216" w:lineRule="auto"/>
        <w:ind w:left="-270"/>
        <w:rPr>
          <w:b/>
          <w:bCs/>
          <w:sz w:val="26"/>
          <w:szCs w:val="26"/>
        </w:rPr>
      </w:pPr>
      <w:r w:rsidRPr="009A2533">
        <w:rPr>
          <w:rFonts w:ascii="B Nazanin" w:eastAsia="B Nazanin" w:hAnsi="B Nazanin" w:cs="B Nazanin" w:hint="cs"/>
          <w:b/>
          <w:bCs/>
          <w:sz w:val="26"/>
          <w:szCs w:val="26"/>
          <w:rtl/>
        </w:rPr>
        <w:t>*</w:t>
      </w:r>
      <w:r w:rsidRPr="009A2533">
        <w:rPr>
          <w:rFonts w:ascii="B Nazanin" w:eastAsia="B Nazanin" w:hAnsi="B Nazanin" w:cs="B Nazanin"/>
          <w:b/>
          <w:bCs/>
          <w:sz w:val="26"/>
          <w:szCs w:val="26"/>
          <w:rtl/>
        </w:rPr>
        <w:t>تنبیه وسیله ای برای رسیدن به اهداف سازمانی است نه اهداف شخصی</w:t>
      </w:r>
    </w:p>
    <w:p w14:paraId="1F4FEB15" w14:textId="5B684EC8" w:rsidR="009A2533" w:rsidRPr="009A2533" w:rsidRDefault="009A2533" w:rsidP="009A2533">
      <w:pPr>
        <w:bidi/>
        <w:spacing w:after="3" w:line="259" w:lineRule="auto"/>
        <w:ind w:left="-270"/>
        <w:rPr>
          <w:b/>
          <w:bCs/>
          <w:sz w:val="26"/>
          <w:szCs w:val="26"/>
        </w:rPr>
      </w:pPr>
      <w:r w:rsidRPr="009A2533">
        <w:rPr>
          <w:rFonts w:ascii="B Nazanin" w:eastAsia="B Nazanin" w:hAnsi="B Nazanin" w:cs="B Nazanin" w:hint="cs"/>
          <w:b/>
          <w:bCs/>
          <w:sz w:val="26"/>
          <w:szCs w:val="26"/>
          <w:rtl/>
        </w:rPr>
        <w:t>*</w:t>
      </w:r>
      <w:r w:rsidRPr="009A2533">
        <w:rPr>
          <w:rFonts w:ascii="B Nazanin" w:eastAsia="B Nazanin" w:hAnsi="B Nazanin" w:cs="B Nazanin"/>
          <w:b/>
          <w:bCs/>
          <w:sz w:val="26"/>
          <w:szCs w:val="26"/>
          <w:rtl/>
        </w:rPr>
        <w:t>تنبیه متخلفان ابزاری برای تشویق و روحیه دادن به افراد متعهد است</w:t>
      </w:r>
    </w:p>
    <w:p w14:paraId="57FA35C8" w14:textId="4BA32666" w:rsidR="009A2533" w:rsidRPr="009A2533" w:rsidRDefault="009A2533" w:rsidP="009A2533">
      <w:pPr>
        <w:bidi/>
        <w:spacing w:after="3" w:line="259" w:lineRule="auto"/>
        <w:ind w:left="-270"/>
        <w:rPr>
          <w:b/>
          <w:bCs/>
          <w:sz w:val="26"/>
          <w:szCs w:val="26"/>
        </w:rPr>
      </w:pPr>
      <w:r w:rsidRPr="009A2533">
        <w:rPr>
          <w:rFonts w:ascii="B Nazanin" w:eastAsia="B Nazanin" w:hAnsi="B Nazanin" w:cs="B Nazanin" w:hint="cs"/>
          <w:b/>
          <w:bCs/>
          <w:sz w:val="26"/>
          <w:szCs w:val="26"/>
          <w:rtl/>
        </w:rPr>
        <w:t>*</w:t>
      </w:r>
      <w:r w:rsidRPr="009A2533">
        <w:rPr>
          <w:rFonts w:ascii="B Nazanin" w:eastAsia="B Nazanin" w:hAnsi="B Nazanin" w:cs="B Nazanin"/>
          <w:b/>
          <w:bCs/>
          <w:sz w:val="26"/>
          <w:szCs w:val="26"/>
          <w:rtl/>
        </w:rPr>
        <w:t>بزرگی و برتری تنبیه کنندگان باید پذیرفته شده باشد.</w:t>
      </w:r>
    </w:p>
    <w:p w14:paraId="34EE197E" w14:textId="4D04E56E" w:rsidR="009A2533" w:rsidRPr="009A2533" w:rsidRDefault="009A2533" w:rsidP="009A2533">
      <w:pPr>
        <w:bidi/>
        <w:spacing w:after="3" w:line="259" w:lineRule="auto"/>
        <w:ind w:left="-270"/>
        <w:rPr>
          <w:b/>
          <w:bCs/>
          <w:sz w:val="26"/>
          <w:szCs w:val="26"/>
        </w:rPr>
      </w:pPr>
      <w:r w:rsidRPr="009A2533">
        <w:rPr>
          <w:rFonts w:ascii="B Nazanin" w:eastAsia="B Nazanin" w:hAnsi="B Nazanin" w:cs="B Nazanin" w:hint="cs"/>
          <w:b/>
          <w:bCs/>
          <w:sz w:val="26"/>
          <w:szCs w:val="26"/>
          <w:rtl/>
        </w:rPr>
        <w:t>*</w:t>
      </w:r>
      <w:r w:rsidRPr="009A2533">
        <w:rPr>
          <w:rFonts w:ascii="B Nazanin" w:eastAsia="B Nazanin" w:hAnsi="B Nazanin" w:cs="B Nazanin"/>
          <w:b/>
          <w:bCs/>
          <w:sz w:val="26"/>
          <w:szCs w:val="26"/>
          <w:rtl/>
        </w:rPr>
        <w:t>عدم قاطعیت در اعمال تنبیه باعث فساد خواهد شد</w:t>
      </w:r>
    </w:p>
    <w:p w14:paraId="140DFFD4" w14:textId="77777777" w:rsidR="009A2533" w:rsidRPr="009A2533" w:rsidRDefault="009A2533" w:rsidP="009A2533">
      <w:pPr>
        <w:bidi/>
        <w:spacing w:after="1363"/>
        <w:ind w:right="1152"/>
        <w:rPr>
          <w:b/>
          <w:bCs/>
          <w:sz w:val="26"/>
          <w:szCs w:val="26"/>
        </w:rPr>
      </w:pPr>
    </w:p>
    <w:p w14:paraId="0E767B82" w14:textId="77777777" w:rsidR="009A2533" w:rsidRPr="009A2533" w:rsidRDefault="009A2533" w:rsidP="009A2533">
      <w:pPr>
        <w:bidi/>
        <w:spacing w:after="1363"/>
        <w:ind w:right="1152"/>
        <w:rPr>
          <w:b/>
          <w:bCs/>
          <w:sz w:val="26"/>
          <w:szCs w:val="26"/>
        </w:rPr>
      </w:pPr>
    </w:p>
    <w:sectPr w:rsidR="009A2533" w:rsidRPr="009A2533" w:rsidSect="00824E53">
      <w:pgSz w:w="12240" w:h="15840"/>
      <w:pgMar w:top="720" w:right="1440" w:bottom="45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328F"/>
    <w:multiLevelType w:val="hybridMultilevel"/>
    <w:tmpl w:val="B7585508"/>
    <w:lvl w:ilvl="0" w:tplc="0409000B">
      <w:start w:val="1"/>
      <w:numFmt w:val="bullet"/>
      <w:lvlText w:val=""/>
      <w:lvlJc w:val="left"/>
      <w:pPr>
        <w:ind w:left="7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" w15:restartNumberingAfterBreak="0">
    <w:nsid w:val="026350D8"/>
    <w:multiLevelType w:val="hybridMultilevel"/>
    <w:tmpl w:val="71D203A8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0A853919"/>
    <w:multiLevelType w:val="hybridMultilevel"/>
    <w:tmpl w:val="4CE431E6"/>
    <w:lvl w:ilvl="0" w:tplc="92261EDE">
      <w:start w:val="1"/>
      <w:numFmt w:val="bullet"/>
      <w:lvlText w:val=""/>
      <w:lvlJc w:val="left"/>
      <w:pPr>
        <w:ind w:left="1754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5"/>
        <w:szCs w:val="45"/>
        <w:u w:val="none" w:color="000000"/>
        <w:bdr w:val="none" w:sz="0" w:space="0" w:color="auto"/>
        <w:shd w:val="clear" w:color="auto" w:fill="auto"/>
        <w:vertAlign w:val="baseline"/>
      </w:rPr>
    </w:lvl>
    <w:lvl w:ilvl="1" w:tplc="A670BB6A">
      <w:start w:val="1"/>
      <w:numFmt w:val="bullet"/>
      <w:lvlText w:val="o"/>
      <w:lvlJc w:val="left"/>
      <w:pPr>
        <w:ind w:left="108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5"/>
        <w:szCs w:val="45"/>
        <w:u w:val="none" w:color="000000"/>
        <w:bdr w:val="none" w:sz="0" w:space="0" w:color="auto"/>
        <w:shd w:val="clear" w:color="auto" w:fill="auto"/>
        <w:vertAlign w:val="baseline"/>
      </w:rPr>
    </w:lvl>
    <w:lvl w:ilvl="2" w:tplc="70C84A68">
      <w:start w:val="1"/>
      <w:numFmt w:val="bullet"/>
      <w:lvlText w:val="▪"/>
      <w:lvlJc w:val="left"/>
      <w:pPr>
        <w:ind w:left="180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5"/>
        <w:szCs w:val="45"/>
        <w:u w:val="none" w:color="000000"/>
        <w:bdr w:val="none" w:sz="0" w:space="0" w:color="auto"/>
        <w:shd w:val="clear" w:color="auto" w:fill="auto"/>
        <w:vertAlign w:val="baseline"/>
      </w:rPr>
    </w:lvl>
    <w:lvl w:ilvl="3" w:tplc="E4E61252">
      <w:start w:val="1"/>
      <w:numFmt w:val="bullet"/>
      <w:lvlText w:val="•"/>
      <w:lvlJc w:val="left"/>
      <w:pPr>
        <w:ind w:left="252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5"/>
        <w:szCs w:val="45"/>
        <w:u w:val="none" w:color="000000"/>
        <w:bdr w:val="none" w:sz="0" w:space="0" w:color="auto"/>
        <w:shd w:val="clear" w:color="auto" w:fill="auto"/>
        <w:vertAlign w:val="baseline"/>
      </w:rPr>
    </w:lvl>
    <w:lvl w:ilvl="4" w:tplc="322287FE">
      <w:start w:val="1"/>
      <w:numFmt w:val="bullet"/>
      <w:lvlText w:val="o"/>
      <w:lvlJc w:val="left"/>
      <w:pPr>
        <w:ind w:left="324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5"/>
        <w:szCs w:val="45"/>
        <w:u w:val="none" w:color="000000"/>
        <w:bdr w:val="none" w:sz="0" w:space="0" w:color="auto"/>
        <w:shd w:val="clear" w:color="auto" w:fill="auto"/>
        <w:vertAlign w:val="baseline"/>
      </w:rPr>
    </w:lvl>
    <w:lvl w:ilvl="5" w:tplc="974A6DD2">
      <w:start w:val="1"/>
      <w:numFmt w:val="bullet"/>
      <w:lvlText w:val="▪"/>
      <w:lvlJc w:val="left"/>
      <w:pPr>
        <w:ind w:left="396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5"/>
        <w:szCs w:val="45"/>
        <w:u w:val="none" w:color="000000"/>
        <w:bdr w:val="none" w:sz="0" w:space="0" w:color="auto"/>
        <w:shd w:val="clear" w:color="auto" w:fill="auto"/>
        <w:vertAlign w:val="baseline"/>
      </w:rPr>
    </w:lvl>
    <w:lvl w:ilvl="6" w:tplc="9C8628B0">
      <w:start w:val="1"/>
      <w:numFmt w:val="bullet"/>
      <w:lvlText w:val="•"/>
      <w:lvlJc w:val="left"/>
      <w:pPr>
        <w:ind w:left="468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5"/>
        <w:szCs w:val="45"/>
        <w:u w:val="none" w:color="000000"/>
        <w:bdr w:val="none" w:sz="0" w:space="0" w:color="auto"/>
        <w:shd w:val="clear" w:color="auto" w:fill="auto"/>
        <w:vertAlign w:val="baseline"/>
      </w:rPr>
    </w:lvl>
    <w:lvl w:ilvl="7" w:tplc="70107116">
      <w:start w:val="1"/>
      <w:numFmt w:val="bullet"/>
      <w:lvlText w:val="o"/>
      <w:lvlJc w:val="left"/>
      <w:pPr>
        <w:ind w:left="540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5"/>
        <w:szCs w:val="45"/>
        <w:u w:val="none" w:color="000000"/>
        <w:bdr w:val="none" w:sz="0" w:space="0" w:color="auto"/>
        <w:shd w:val="clear" w:color="auto" w:fill="auto"/>
        <w:vertAlign w:val="baseline"/>
      </w:rPr>
    </w:lvl>
    <w:lvl w:ilvl="8" w:tplc="DFC662A0">
      <w:start w:val="1"/>
      <w:numFmt w:val="bullet"/>
      <w:lvlText w:val="▪"/>
      <w:lvlJc w:val="left"/>
      <w:pPr>
        <w:ind w:left="612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5"/>
        <w:szCs w:val="4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EE231A"/>
    <w:multiLevelType w:val="hybridMultilevel"/>
    <w:tmpl w:val="ABC88EC0"/>
    <w:lvl w:ilvl="0" w:tplc="CFB28270">
      <w:start w:val="1"/>
      <w:numFmt w:val="bullet"/>
      <w:lvlText w:val=""/>
      <w:lvlJc w:val="left"/>
      <w:pPr>
        <w:ind w:left="2434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5"/>
        <w:szCs w:val="45"/>
        <w:u w:val="none" w:color="000000"/>
        <w:bdr w:val="none" w:sz="0" w:space="0" w:color="auto"/>
        <w:shd w:val="clear" w:color="auto" w:fill="auto"/>
        <w:vertAlign w:val="baseline"/>
      </w:rPr>
    </w:lvl>
    <w:lvl w:ilvl="1" w:tplc="6414B31C">
      <w:start w:val="1"/>
      <w:numFmt w:val="bullet"/>
      <w:lvlText w:val="o"/>
      <w:lvlJc w:val="left"/>
      <w:pPr>
        <w:ind w:left="108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5"/>
        <w:szCs w:val="45"/>
        <w:u w:val="none" w:color="000000"/>
        <w:bdr w:val="none" w:sz="0" w:space="0" w:color="auto"/>
        <w:shd w:val="clear" w:color="auto" w:fill="auto"/>
        <w:vertAlign w:val="baseline"/>
      </w:rPr>
    </w:lvl>
    <w:lvl w:ilvl="2" w:tplc="C07E27E0">
      <w:start w:val="1"/>
      <w:numFmt w:val="bullet"/>
      <w:lvlText w:val="▪"/>
      <w:lvlJc w:val="left"/>
      <w:pPr>
        <w:ind w:left="180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5"/>
        <w:szCs w:val="45"/>
        <w:u w:val="none" w:color="000000"/>
        <w:bdr w:val="none" w:sz="0" w:space="0" w:color="auto"/>
        <w:shd w:val="clear" w:color="auto" w:fill="auto"/>
        <w:vertAlign w:val="baseline"/>
      </w:rPr>
    </w:lvl>
    <w:lvl w:ilvl="3" w:tplc="04F487D8">
      <w:start w:val="1"/>
      <w:numFmt w:val="bullet"/>
      <w:lvlText w:val="•"/>
      <w:lvlJc w:val="left"/>
      <w:pPr>
        <w:ind w:left="252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5"/>
        <w:szCs w:val="45"/>
        <w:u w:val="none" w:color="000000"/>
        <w:bdr w:val="none" w:sz="0" w:space="0" w:color="auto"/>
        <w:shd w:val="clear" w:color="auto" w:fill="auto"/>
        <w:vertAlign w:val="baseline"/>
      </w:rPr>
    </w:lvl>
    <w:lvl w:ilvl="4" w:tplc="148485E4">
      <w:start w:val="1"/>
      <w:numFmt w:val="bullet"/>
      <w:lvlText w:val="o"/>
      <w:lvlJc w:val="left"/>
      <w:pPr>
        <w:ind w:left="324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5"/>
        <w:szCs w:val="45"/>
        <w:u w:val="none" w:color="000000"/>
        <w:bdr w:val="none" w:sz="0" w:space="0" w:color="auto"/>
        <w:shd w:val="clear" w:color="auto" w:fill="auto"/>
        <w:vertAlign w:val="baseline"/>
      </w:rPr>
    </w:lvl>
    <w:lvl w:ilvl="5" w:tplc="08727E42">
      <w:start w:val="1"/>
      <w:numFmt w:val="bullet"/>
      <w:lvlText w:val="▪"/>
      <w:lvlJc w:val="left"/>
      <w:pPr>
        <w:ind w:left="396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5"/>
        <w:szCs w:val="45"/>
        <w:u w:val="none" w:color="000000"/>
        <w:bdr w:val="none" w:sz="0" w:space="0" w:color="auto"/>
        <w:shd w:val="clear" w:color="auto" w:fill="auto"/>
        <w:vertAlign w:val="baseline"/>
      </w:rPr>
    </w:lvl>
    <w:lvl w:ilvl="6" w:tplc="0726C084">
      <w:start w:val="1"/>
      <w:numFmt w:val="bullet"/>
      <w:lvlText w:val="•"/>
      <w:lvlJc w:val="left"/>
      <w:pPr>
        <w:ind w:left="468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5"/>
        <w:szCs w:val="45"/>
        <w:u w:val="none" w:color="000000"/>
        <w:bdr w:val="none" w:sz="0" w:space="0" w:color="auto"/>
        <w:shd w:val="clear" w:color="auto" w:fill="auto"/>
        <w:vertAlign w:val="baseline"/>
      </w:rPr>
    </w:lvl>
    <w:lvl w:ilvl="7" w:tplc="17624F58">
      <w:start w:val="1"/>
      <w:numFmt w:val="bullet"/>
      <w:lvlText w:val="o"/>
      <w:lvlJc w:val="left"/>
      <w:pPr>
        <w:ind w:left="540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5"/>
        <w:szCs w:val="45"/>
        <w:u w:val="none" w:color="000000"/>
        <w:bdr w:val="none" w:sz="0" w:space="0" w:color="auto"/>
        <w:shd w:val="clear" w:color="auto" w:fill="auto"/>
        <w:vertAlign w:val="baseline"/>
      </w:rPr>
    </w:lvl>
    <w:lvl w:ilvl="8" w:tplc="66041674">
      <w:start w:val="1"/>
      <w:numFmt w:val="bullet"/>
      <w:lvlText w:val="▪"/>
      <w:lvlJc w:val="left"/>
      <w:pPr>
        <w:ind w:left="612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5"/>
        <w:szCs w:val="4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6A318A"/>
    <w:multiLevelType w:val="hybridMultilevel"/>
    <w:tmpl w:val="84066188"/>
    <w:lvl w:ilvl="0" w:tplc="0409000B">
      <w:start w:val="1"/>
      <w:numFmt w:val="bullet"/>
      <w:lvlText w:val=""/>
      <w:lvlJc w:val="left"/>
      <w:pPr>
        <w:ind w:left="31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4" w:hanging="360"/>
      </w:pPr>
      <w:rPr>
        <w:rFonts w:ascii="Wingdings" w:hAnsi="Wingdings" w:hint="default"/>
      </w:rPr>
    </w:lvl>
  </w:abstractNum>
  <w:abstractNum w:abstractNumId="5" w15:restartNumberingAfterBreak="0">
    <w:nsid w:val="246149C1"/>
    <w:multiLevelType w:val="hybridMultilevel"/>
    <w:tmpl w:val="613E0C14"/>
    <w:lvl w:ilvl="0" w:tplc="0409000B">
      <w:start w:val="1"/>
      <w:numFmt w:val="bullet"/>
      <w:lvlText w:val=""/>
      <w:lvlJc w:val="left"/>
      <w:pPr>
        <w:ind w:left="31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4" w:hanging="360"/>
      </w:pPr>
      <w:rPr>
        <w:rFonts w:ascii="Wingdings" w:hAnsi="Wingdings" w:hint="default"/>
      </w:rPr>
    </w:lvl>
  </w:abstractNum>
  <w:abstractNum w:abstractNumId="6" w15:restartNumberingAfterBreak="0">
    <w:nsid w:val="2FE11500"/>
    <w:multiLevelType w:val="hybridMultilevel"/>
    <w:tmpl w:val="85E28F46"/>
    <w:lvl w:ilvl="0" w:tplc="E0E2CF84">
      <w:start w:val="1"/>
      <w:numFmt w:val="bullet"/>
      <w:lvlText w:val=""/>
      <w:lvlJc w:val="left"/>
      <w:pPr>
        <w:ind w:left="199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5"/>
        <w:szCs w:val="45"/>
        <w:u w:val="none" w:color="000000"/>
        <w:bdr w:val="none" w:sz="0" w:space="0" w:color="auto"/>
        <w:shd w:val="clear" w:color="auto" w:fill="auto"/>
        <w:vertAlign w:val="baseline"/>
      </w:rPr>
    </w:lvl>
    <w:lvl w:ilvl="1" w:tplc="ABC42ACE">
      <w:start w:val="1"/>
      <w:numFmt w:val="bullet"/>
      <w:lvlText w:val="o"/>
      <w:lvlJc w:val="left"/>
      <w:pPr>
        <w:ind w:left="108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5"/>
        <w:szCs w:val="45"/>
        <w:u w:val="none" w:color="000000"/>
        <w:bdr w:val="none" w:sz="0" w:space="0" w:color="auto"/>
        <w:shd w:val="clear" w:color="auto" w:fill="auto"/>
        <w:vertAlign w:val="baseline"/>
      </w:rPr>
    </w:lvl>
    <w:lvl w:ilvl="2" w:tplc="8F9A8ED6">
      <w:start w:val="1"/>
      <w:numFmt w:val="bullet"/>
      <w:lvlText w:val="▪"/>
      <w:lvlJc w:val="left"/>
      <w:pPr>
        <w:ind w:left="180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5"/>
        <w:szCs w:val="45"/>
        <w:u w:val="none" w:color="000000"/>
        <w:bdr w:val="none" w:sz="0" w:space="0" w:color="auto"/>
        <w:shd w:val="clear" w:color="auto" w:fill="auto"/>
        <w:vertAlign w:val="baseline"/>
      </w:rPr>
    </w:lvl>
    <w:lvl w:ilvl="3" w:tplc="2144B286">
      <w:start w:val="1"/>
      <w:numFmt w:val="bullet"/>
      <w:lvlText w:val="•"/>
      <w:lvlJc w:val="left"/>
      <w:pPr>
        <w:ind w:left="252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5"/>
        <w:szCs w:val="45"/>
        <w:u w:val="none" w:color="000000"/>
        <w:bdr w:val="none" w:sz="0" w:space="0" w:color="auto"/>
        <w:shd w:val="clear" w:color="auto" w:fill="auto"/>
        <w:vertAlign w:val="baseline"/>
      </w:rPr>
    </w:lvl>
    <w:lvl w:ilvl="4" w:tplc="41AE29C2">
      <w:start w:val="1"/>
      <w:numFmt w:val="bullet"/>
      <w:lvlText w:val="o"/>
      <w:lvlJc w:val="left"/>
      <w:pPr>
        <w:ind w:left="324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5"/>
        <w:szCs w:val="45"/>
        <w:u w:val="none" w:color="000000"/>
        <w:bdr w:val="none" w:sz="0" w:space="0" w:color="auto"/>
        <w:shd w:val="clear" w:color="auto" w:fill="auto"/>
        <w:vertAlign w:val="baseline"/>
      </w:rPr>
    </w:lvl>
    <w:lvl w:ilvl="5" w:tplc="4A40C84C">
      <w:start w:val="1"/>
      <w:numFmt w:val="bullet"/>
      <w:lvlText w:val="▪"/>
      <w:lvlJc w:val="left"/>
      <w:pPr>
        <w:ind w:left="396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5"/>
        <w:szCs w:val="45"/>
        <w:u w:val="none" w:color="000000"/>
        <w:bdr w:val="none" w:sz="0" w:space="0" w:color="auto"/>
        <w:shd w:val="clear" w:color="auto" w:fill="auto"/>
        <w:vertAlign w:val="baseline"/>
      </w:rPr>
    </w:lvl>
    <w:lvl w:ilvl="6" w:tplc="C032D72E">
      <w:start w:val="1"/>
      <w:numFmt w:val="bullet"/>
      <w:lvlText w:val="•"/>
      <w:lvlJc w:val="left"/>
      <w:pPr>
        <w:ind w:left="468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5"/>
        <w:szCs w:val="45"/>
        <w:u w:val="none" w:color="000000"/>
        <w:bdr w:val="none" w:sz="0" w:space="0" w:color="auto"/>
        <w:shd w:val="clear" w:color="auto" w:fill="auto"/>
        <w:vertAlign w:val="baseline"/>
      </w:rPr>
    </w:lvl>
    <w:lvl w:ilvl="7" w:tplc="9782D63C">
      <w:start w:val="1"/>
      <w:numFmt w:val="bullet"/>
      <w:lvlText w:val="o"/>
      <w:lvlJc w:val="left"/>
      <w:pPr>
        <w:ind w:left="540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5"/>
        <w:szCs w:val="45"/>
        <w:u w:val="none" w:color="000000"/>
        <w:bdr w:val="none" w:sz="0" w:space="0" w:color="auto"/>
        <w:shd w:val="clear" w:color="auto" w:fill="auto"/>
        <w:vertAlign w:val="baseline"/>
      </w:rPr>
    </w:lvl>
    <w:lvl w:ilvl="8" w:tplc="3556B4DE">
      <w:start w:val="1"/>
      <w:numFmt w:val="bullet"/>
      <w:lvlText w:val="▪"/>
      <w:lvlJc w:val="left"/>
      <w:pPr>
        <w:ind w:left="612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5"/>
        <w:szCs w:val="4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FF46467"/>
    <w:multiLevelType w:val="hybridMultilevel"/>
    <w:tmpl w:val="DB084084"/>
    <w:lvl w:ilvl="0" w:tplc="97C27A78">
      <w:start w:val="1"/>
      <w:numFmt w:val="decimal"/>
      <w:lvlText w:val="%1."/>
      <w:lvlJc w:val="left"/>
      <w:pPr>
        <w:ind w:left="28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B31166"/>
        <w:sz w:val="51"/>
        <w:szCs w:val="51"/>
        <w:u w:val="none" w:color="000000"/>
        <w:bdr w:val="none" w:sz="0" w:space="0" w:color="auto"/>
        <w:shd w:val="clear" w:color="auto" w:fill="auto"/>
        <w:vertAlign w:val="baseline"/>
      </w:rPr>
    </w:lvl>
    <w:lvl w:ilvl="1" w:tplc="BF86170A">
      <w:start w:val="1"/>
      <w:numFmt w:val="lowerLetter"/>
      <w:lvlText w:val="%2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B31166"/>
        <w:sz w:val="51"/>
        <w:szCs w:val="51"/>
        <w:u w:val="none" w:color="000000"/>
        <w:bdr w:val="none" w:sz="0" w:space="0" w:color="auto"/>
        <w:shd w:val="clear" w:color="auto" w:fill="auto"/>
        <w:vertAlign w:val="baseline"/>
      </w:rPr>
    </w:lvl>
    <w:lvl w:ilvl="2" w:tplc="29809DAA">
      <w:start w:val="1"/>
      <w:numFmt w:val="lowerRoman"/>
      <w:lvlText w:val="%3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B31166"/>
        <w:sz w:val="51"/>
        <w:szCs w:val="51"/>
        <w:u w:val="none" w:color="000000"/>
        <w:bdr w:val="none" w:sz="0" w:space="0" w:color="auto"/>
        <w:shd w:val="clear" w:color="auto" w:fill="auto"/>
        <w:vertAlign w:val="baseline"/>
      </w:rPr>
    </w:lvl>
    <w:lvl w:ilvl="3" w:tplc="F7809BCE">
      <w:start w:val="1"/>
      <w:numFmt w:val="decimal"/>
      <w:lvlText w:val="%4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B31166"/>
        <w:sz w:val="51"/>
        <w:szCs w:val="51"/>
        <w:u w:val="none" w:color="000000"/>
        <w:bdr w:val="none" w:sz="0" w:space="0" w:color="auto"/>
        <w:shd w:val="clear" w:color="auto" w:fill="auto"/>
        <w:vertAlign w:val="baseline"/>
      </w:rPr>
    </w:lvl>
    <w:lvl w:ilvl="4" w:tplc="B3984368">
      <w:start w:val="1"/>
      <w:numFmt w:val="lowerLetter"/>
      <w:lvlText w:val="%5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B31166"/>
        <w:sz w:val="51"/>
        <w:szCs w:val="51"/>
        <w:u w:val="none" w:color="000000"/>
        <w:bdr w:val="none" w:sz="0" w:space="0" w:color="auto"/>
        <w:shd w:val="clear" w:color="auto" w:fill="auto"/>
        <w:vertAlign w:val="baseline"/>
      </w:rPr>
    </w:lvl>
    <w:lvl w:ilvl="5" w:tplc="6B68067E">
      <w:start w:val="1"/>
      <w:numFmt w:val="lowerRoman"/>
      <w:lvlText w:val="%6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B31166"/>
        <w:sz w:val="51"/>
        <w:szCs w:val="51"/>
        <w:u w:val="none" w:color="000000"/>
        <w:bdr w:val="none" w:sz="0" w:space="0" w:color="auto"/>
        <w:shd w:val="clear" w:color="auto" w:fill="auto"/>
        <w:vertAlign w:val="baseline"/>
      </w:rPr>
    </w:lvl>
    <w:lvl w:ilvl="6" w:tplc="89F4F9D8">
      <w:start w:val="1"/>
      <w:numFmt w:val="decimal"/>
      <w:lvlText w:val="%7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B31166"/>
        <w:sz w:val="51"/>
        <w:szCs w:val="51"/>
        <w:u w:val="none" w:color="000000"/>
        <w:bdr w:val="none" w:sz="0" w:space="0" w:color="auto"/>
        <w:shd w:val="clear" w:color="auto" w:fill="auto"/>
        <w:vertAlign w:val="baseline"/>
      </w:rPr>
    </w:lvl>
    <w:lvl w:ilvl="7" w:tplc="6E484B6C">
      <w:start w:val="1"/>
      <w:numFmt w:val="lowerLetter"/>
      <w:lvlText w:val="%8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B31166"/>
        <w:sz w:val="51"/>
        <w:szCs w:val="51"/>
        <w:u w:val="none" w:color="000000"/>
        <w:bdr w:val="none" w:sz="0" w:space="0" w:color="auto"/>
        <w:shd w:val="clear" w:color="auto" w:fill="auto"/>
        <w:vertAlign w:val="baseline"/>
      </w:rPr>
    </w:lvl>
    <w:lvl w:ilvl="8" w:tplc="DF2061F6">
      <w:start w:val="1"/>
      <w:numFmt w:val="lowerRoman"/>
      <w:lvlText w:val="%9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B31166"/>
        <w:sz w:val="51"/>
        <w:szCs w:val="5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5FE1181"/>
    <w:multiLevelType w:val="hybridMultilevel"/>
    <w:tmpl w:val="6A2A29E0"/>
    <w:lvl w:ilvl="0" w:tplc="DD72E93A">
      <w:start w:val="1"/>
      <w:numFmt w:val="bullet"/>
      <w:lvlText w:val=""/>
      <w:lvlJc w:val="left"/>
      <w:pPr>
        <w:ind w:left="543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1" w:tplc="02968F94">
      <w:start w:val="1"/>
      <w:numFmt w:val="bullet"/>
      <w:lvlText w:val="o"/>
      <w:lvlJc w:val="left"/>
      <w:pPr>
        <w:ind w:left="108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2" w:tplc="999EB1FC">
      <w:start w:val="1"/>
      <w:numFmt w:val="bullet"/>
      <w:lvlText w:val="▪"/>
      <w:lvlJc w:val="left"/>
      <w:pPr>
        <w:ind w:left="180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3" w:tplc="C046CA14">
      <w:start w:val="1"/>
      <w:numFmt w:val="bullet"/>
      <w:lvlText w:val="•"/>
      <w:lvlJc w:val="left"/>
      <w:pPr>
        <w:ind w:left="252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4" w:tplc="13B66C02">
      <w:start w:val="1"/>
      <w:numFmt w:val="bullet"/>
      <w:lvlText w:val="o"/>
      <w:lvlJc w:val="left"/>
      <w:pPr>
        <w:ind w:left="324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5" w:tplc="E3282C32">
      <w:start w:val="1"/>
      <w:numFmt w:val="bullet"/>
      <w:lvlText w:val="▪"/>
      <w:lvlJc w:val="left"/>
      <w:pPr>
        <w:ind w:left="396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6" w:tplc="DDB85D9E">
      <w:start w:val="1"/>
      <w:numFmt w:val="bullet"/>
      <w:lvlText w:val="•"/>
      <w:lvlJc w:val="left"/>
      <w:pPr>
        <w:ind w:left="468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7" w:tplc="D834005E">
      <w:start w:val="1"/>
      <w:numFmt w:val="bullet"/>
      <w:lvlText w:val="o"/>
      <w:lvlJc w:val="left"/>
      <w:pPr>
        <w:ind w:left="540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8" w:tplc="6714CD7A">
      <w:start w:val="1"/>
      <w:numFmt w:val="bullet"/>
      <w:lvlText w:val="▪"/>
      <w:lvlJc w:val="left"/>
      <w:pPr>
        <w:ind w:left="612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9FD6F70"/>
    <w:multiLevelType w:val="hybridMultilevel"/>
    <w:tmpl w:val="E09C7FE2"/>
    <w:lvl w:ilvl="0" w:tplc="B192C5C4">
      <w:start w:val="1"/>
      <w:numFmt w:val="bullet"/>
      <w:lvlText w:val=""/>
      <w:lvlJc w:val="left"/>
      <w:pPr>
        <w:ind w:left="2434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5"/>
        <w:szCs w:val="45"/>
        <w:u w:val="none" w:color="000000"/>
        <w:bdr w:val="none" w:sz="0" w:space="0" w:color="auto"/>
        <w:shd w:val="clear" w:color="auto" w:fill="auto"/>
        <w:vertAlign w:val="baseline"/>
      </w:rPr>
    </w:lvl>
    <w:lvl w:ilvl="1" w:tplc="7482271E">
      <w:start w:val="1"/>
      <w:numFmt w:val="bullet"/>
      <w:lvlText w:val="o"/>
      <w:lvlJc w:val="left"/>
      <w:pPr>
        <w:ind w:left="108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5"/>
        <w:szCs w:val="45"/>
        <w:u w:val="none" w:color="000000"/>
        <w:bdr w:val="none" w:sz="0" w:space="0" w:color="auto"/>
        <w:shd w:val="clear" w:color="auto" w:fill="auto"/>
        <w:vertAlign w:val="baseline"/>
      </w:rPr>
    </w:lvl>
    <w:lvl w:ilvl="2" w:tplc="015C7C8C">
      <w:start w:val="1"/>
      <w:numFmt w:val="bullet"/>
      <w:lvlText w:val="▪"/>
      <w:lvlJc w:val="left"/>
      <w:pPr>
        <w:ind w:left="180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5"/>
        <w:szCs w:val="45"/>
        <w:u w:val="none" w:color="000000"/>
        <w:bdr w:val="none" w:sz="0" w:space="0" w:color="auto"/>
        <w:shd w:val="clear" w:color="auto" w:fill="auto"/>
        <w:vertAlign w:val="baseline"/>
      </w:rPr>
    </w:lvl>
    <w:lvl w:ilvl="3" w:tplc="64A8E650">
      <w:start w:val="1"/>
      <w:numFmt w:val="bullet"/>
      <w:lvlText w:val="•"/>
      <w:lvlJc w:val="left"/>
      <w:pPr>
        <w:ind w:left="252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5"/>
        <w:szCs w:val="45"/>
        <w:u w:val="none" w:color="000000"/>
        <w:bdr w:val="none" w:sz="0" w:space="0" w:color="auto"/>
        <w:shd w:val="clear" w:color="auto" w:fill="auto"/>
        <w:vertAlign w:val="baseline"/>
      </w:rPr>
    </w:lvl>
    <w:lvl w:ilvl="4" w:tplc="1C624394">
      <w:start w:val="1"/>
      <w:numFmt w:val="bullet"/>
      <w:lvlText w:val="o"/>
      <w:lvlJc w:val="left"/>
      <w:pPr>
        <w:ind w:left="324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5"/>
        <w:szCs w:val="45"/>
        <w:u w:val="none" w:color="000000"/>
        <w:bdr w:val="none" w:sz="0" w:space="0" w:color="auto"/>
        <w:shd w:val="clear" w:color="auto" w:fill="auto"/>
        <w:vertAlign w:val="baseline"/>
      </w:rPr>
    </w:lvl>
    <w:lvl w:ilvl="5" w:tplc="CF90684A">
      <w:start w:val="1"/>
      <w:numFmt w:val="bullet"/>
      <w:lvlText w:val="▪"/>
      <w:lvlJc w:val="left"/>
      <w:pPr>
        <w:ind w:left="396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5"/>
        <w:szCs w:val="45"/>
        <w:u w:val="none" w:color="000000"/>
        <w:bdr w:val="none" w:sz="0" w:space="0" w:color="auto"/>
        <w:shd w:val="clear" w:color="auto" w:fill="auto"/>
        <w:vertAlign w:val="baseline"/>
      </w:rPr>
    </w:lvl>
    <w:lvl w:ilvl="6" w:tplc="488A3946">
      <w:start w:val="1"/>
      <w:numFmt w:val="bullet"/>
      <w:lvlText w:val="•"/>
      <w:lvlJc w:val="left"/>
      <w:pPr>
        <w:ind w:left="468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5"/>
        <w:szCs w:val="45"/>
        <w:u w:val="none" w:color="000000"/>
        <w:bdr w:val="none" w:sz="0" w:space="0" w:color="auto"/>
        <w:shd w:val="clear" w:color="auto" w:fill="auto"/>
        <w:vertAlign w:val="baseline"/>
      </w:rPr>
    </w:lvl>
    <w:lvl w:ilvl="7" w:tplc="BF56B97E">
      <w:start w:val="1"/>
      <w:numFmt w:val="bullet"/>
      <w:lvlText w:val="o"/>
      <w:lvlJc w:val="left"/>
      <w:pPr>
        <w:ind w:left="540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5"/>
        <w:szCs w:val="45"/>
        <w:u w:val="none" w:color="000000"/>
        <w:bdr w:val="none" w:sz="0" w:space="0" w:color="auto"/>
        <w:shd w:val="clear" w:color="auto" w:fill="auto"/>
        <w:vertAlign w:val="baseline"/>
      </w:rPr>
    </w:lvl>
    <w:lvl w:ilvl="8" w:tplc="8C6A468C">
      <w:start w:val="1"/>
      <w:numFmt w:val="bullet"/>
      <w:lvlText w:val="▪"/>
      <w:lvlJc w:val="left"/>
      <w:pPr>
        <w:ind w:left="612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5"/>
        <w:szCs w:val="4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E3B7E21"/>
    <w:multiLevelType w:val="hybridMultilevel"/>
    <w:tmpl w:val="3BE2D1C6"/>
    <w:lvl w:ilvl="0" w:tplc="12F6B0A2">
      <w:start w:val="1"/>
      <w:numFmt w:val="bullet"/>
      <w:lvlText w:val=""/>
      <w:lvlJc w:val="left"/>
      <w:pPr>
        <w:ind w:left="2109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5"/>
        <w:szCs w:val="45"/>
        <w:u w:val="none" w:color="000000"/>
        <w:bdr w:val="none" w:sz="0" w:space="0" w:color="auto"/>
        <w:shd w:val="clear" w:color="auto" w:fill="auto"/>
        <w:vertAlign w:val="baseline"/>
      </w:rPr>
    </w:lvl>
    <w:lvl w:ilvl="1" w:tplc="A896378A">
      <w:start w:val="1"/>
      <w:numFmt w:val="bullet"/>
      <w:lvlText w:val="o"/>
      <w:lvlJc w:val="left"/>
      <w:pPr>
        <w:ind w:left="108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5"/>
        <w:szCs w:val="45"/>
        <w:u w:val="none" w:color="000000"/>
        <w:bdr w:val="none" w:sz="0" w:space="0" w:color="auto"/>
        <w:shd w:val="clear" w:color="auto" w:fill="auto"/>
        <w:vertAlign w:val="baseline"/>
      </w:rPr>
    </w:lvl>
    <w:lvl w:ilvl="2" w:tplc="3460C9A8">
      <w:start w:val="1"/>
      <w:numFmt w:val="bullet"/>
      <w:lvlText w:val="▪"/>
      <w:lvlJc w:val="left"/>
      <w:pPr>
        <w:ind w:left="180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5"/>
        <w:szCs w:val="45"/>
        <w:u w:val="none" w:color="000000"/>
        <w:bdr w:val="none" w:sz="0" w:space="0" w:color="auto"/>
        <w:shd w:val="clear" w:color="auto" w:fill="auto"/>
        <w:vertAlign w:val="baseline"/>
      </w:rPr>
    </w:lvl>
    <w:lvl w:ilvl="3" w:tplc="E418EA2E">
      <w:start w:val="1"/>
      <w:numFmt w:val="bullet"/>
      <w:lvlText w:val="•"/>
      <w:lvlJc w:val="left"/>
      <w:pPr>
        <w:ind w:left="252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5"/>
        <w:szCs w:val="45"/>
        <w:u w:val="none" w:color="000000"/>
        <w:bdr w:val="none" w:sz="0" w:space="0" w:color="auto"/>
        <w:shd w:val="clear" w:color="auto" w:fill="auto"/>
        <w:vertAlign w:val="baseline"/>
      </w:rPr>
    </w:lvl>
    <w:lvl w:ilvl="4" w:tplc="6AAA87D2">
      <w:start w:val="1"/>
      <w:numFmt w:val="bullet"/>
      <w:lvlText w:val="o"/>
      <w:lvlJc w:val="left"/>
      <w:pPr>
        <w:ind w:left="324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5"/>
        <w:szCs w:val="45"/>
        <w:u w:val="none" w:color="000000"/>
        <w:bdr w:val="none" w:sz="0" w:space="0" w:color="auto"/>
        <w:shd w:val="clear" w:color="auto" w:fill="auto"/>
        <w:vertAlign w:val="baseline"/>
      </w:rPr>
    </w:lvl>
    <w:lvl w:ilvl="5" w:tplc="108A02F0">
      <w:start w:val="1"/>
      <w:numFmt w:val="bullet"/>
      <w:lvlText w:val="▪"/>
      <w:lvlJc w:val="left"/>
      <w:pPr>
        <w:ind w:left="396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5"/>
        <w:szCs w:val="45"/>
        <w:u w:val="none" w:color="000000"/>
        <w:bdr w:val="none" w:sz="0" w:space="0" w:color="auto"/>
        <w:shd w:val="clear" w:color="auto" w:fill="auto"/>
        <w:vertAlign w:val="baseline"/>
      </w:rPr>
    </w:lvl>
    <w:lvl w:ilvl="6" w:tplc="0CDA5774">
      <w:start w:val="1"/>
      <w:numFmt w:val="bullet"/>
      <w:lvlText w:val="•"/>
      <w:lvlJc w:val="left"/>
      <w:pPr>
        <w:ind w:left="468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5"/>
        <w:szCs w:val="45"/>
        <w:u w:val="none" w:color="000000"/>
        <w:bdr w:val="none" w:sz="0" w:space="0" w:color="auto"/>
        <w:shd w:val="clear" w:color="auto" w:fill="auto"/>
        <w:vertAlign w:val="baseline"/>
      </w:rPr>
    </w:lvl>
    <w:lvl w:ilvl="7" w:tplc="980A27E2">
      <w:start w:val="1"/>
      <w:numFmt w:val="bullet"/>
      <w:lvlText w:val="o"/>
      <w:lvlJc w:val="left"/>
      <w:pPr>
        <w:ind w:left="540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5"/>
        <w:szCs w:val="45"/>
        <w:u w:val="none" w:color="000000"/>
        <w:bdr w:val="none" w:sz="0" w:space="0" w:color="auto"/>
        <w:shd w:val="clear" w:color="auto" w:fill="auto"/>
        <w:vertAlign w:val="baseline"/>
      </w:rPr>
    </w:lvl>
    <w:lvl w:ilvl="8" w:tplc="53FC76F0">
      <w:start w:val="1"/>
      <w:numFmt w:val="bullet"/>
      <w:lvlText w:val="▪"/>
      <w:lvlJc w:val="left"/>
      <w:pPr>
        <w:ind w:left="612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5"/>
        <w:szCs w:val="4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FA378C4"/>
    <w:multiLevelType w:val="hybridMultilevel"/>
    <w:tmpl w:val="AA063794"/>
    <w:lvl w:ilvl="0" w:tplc="B2D2996C">
      <w:start w:val="1"/>
      <w:numFmt w:val="bullet"/>
      <w:lvlText w:val=""/>
      <w:lvlJc w:val="left"/>
      <w:pPr>
        <w:ind w:left="2435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5"/>
        <w:szCs w:val="45"/>
        <w:u w:val="none" w:color="000000"/>
        <w:bdr w:val="none" w:sz="0" w:space="0" w:color="auto"/>
        <w:shd w:val="clear" w:color="auto" w:fill="auto"/>
        <w:vertAlign w:val="baseline"/>
      </w:rPr>
    </w:lvl>
    <w:lvl w:ilvl="1" w:tplc="6BD083CC">
      <w:start w:val="1"/>
      <w:numFmt w:val="bullet"/>
      <w:lvlText w:val="o"/>
      <w:lvlJc w:val="left"/>
      <w:pPr>
        <w:ind w:left="108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5"/>
        <w:szCs w:val="45"/>
        <w:u w:val="none" w:color="000000"/>
        <w:bdr w:val="none" w:sz="0" w:space="0" w:color="auto"/>
        <w:shd w:val="clear" w:color="auto" w:fill="auto"/>
        <w:vertAlign w:val="baseline"/>
      </w:rPr>
    </w:lvl>
    <w:lvl w:ilvl="2" w:tplc="90BE3A42">
      <w:start w:val="1"/>
      <w:numFmt w:val="bullet"/>
      <w:lvlText w:val="▪"/>
      <w:lvlJc w:val="left"/>
      <w:pPr>
        <w:ind w:left="180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5"/>
        <w:szCs w:val="45"/>
        <w:u w:val="none" w:color="000000"/>
        <w:bdr w:val="none" w:sz="0" w:space="0" w:color="auto"/>
        <w:shd w:val="clear" w:color="auto" w:fill="auto"/>
        <w:vertAlign w:val="baseline"/>
      </w:rPr>
    </w:lvl>
    <w:lvl w:ilvl="3" w:tplc="6D14FBC8">
      <w:start w:val="1"/>
      <w:numFmt w:val="bullet"/>
      <w:lvlText w:val="•"/>
      <w:lvlJc w:val="left"/>
      <w:pPr>
        <w:ind w:left="252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5"/>
        <w:szCs w:val="45"/>
        <w:u w:val="none" w:color="000000"/>
        <w:bdr w:val="none" w:sz="0" w:space="0" w:color="auto"/>
        <w:shd w:val="clear" w:color="auto" w:fill="auto"/>
        <w:vertAlign w:val="baseline"/>
      </w:rPr>
    </w:lvl>
    <w:lvl w:ilvl="4" w:tplc="CBDAFA76">
      <w:start w:val="1"/>
      <w:numFmt w:val="bullet"/>
      <w:lvlText w:val="o"/>
      <w:lvlJc w:val="left"/>
      <w:pPr>
        <w:ind w:left="324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5"/>
        <w:szCs w:val="45"/>
        <w:u w:val="none" w:color="000000"/>
        <w:bdr w:val="none" w:sz="0" w:space="0" w:color="auto"/>
        <w:shd w:val="clear" w:color="auto" w:fill="auto"/>
        <w:vertAlign w:val="baseline"/>
      </w:rPr>
    </w:lvl>
    <w:lvl w:ilvl="5" w:tplc="3BF47B80">
      <w:start w:val="1"/>
      <w:numFmt w:val="bullet"/>
      <w:lvlText w:val="▪"/>
      <w:lvlJc w:val="left"/>
      <w:pPr>
        <w:ind w:left="396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5"/>
        <w:szCs w:val="45"/>
        <w:u w:val="none" w:color="000000"/>
        <w:bdr w:val="none" w:sz="0" w:space="0" w:color="auto"/>
        <w:shd w:val="clear" w:color="auto" w:fill="auto"/>
        <w:vertAlign w:val="baseline"/>
      </w:rPr>
    </w:lvl>
    <w:lvl w:ilvl="6" w:tplc="4F34CF98">
      <w:start w:val="1"/>
      <w:numFmt w:val="bullet"/>
      <w:lvlText w:val="•"/>
      <w:lvlJc w:val="left"/>
      <w:pPr>
        <w:ind w:left="468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5"/>
        <w:szCs w:val="45"/>
        <w:u w:val="none" w:color="000000"/>
        <w:bdr w:val="none" w:sz="0" w:space="0" w:color="auto"/>
        <w:shd w:val="clear" w:color="auto" w:fill="auto"/>
        <w:vertAlign w:val="baseline"/>
      </w:rPr>
    </w:lvl>
    <w:lvl w:ilvl="7" w:tplc="A3489DB0">
      <w:start w:val="1"/>
      <w:numFmt w:val="bullet"/>
      <w:lvlText w:val="o"/>
      <w:lvlJc w:val="left"/>
      <w:pPr>
        <w:ind w:left="540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5"/>
        <w:szCs w:val="45"/>
        <w:u w:val="none" w:color="000000"/>
        <w:bdr w:val="none" w:sz="0" w:space="0" w:color="auto"/>
        <w:shd w:val="clear" w:color="auto" w:fill="auto"/>
        <w:vertAlign w:val="baseline"/>
      </w:rPr>
    </w:lvl>
    <w:lvl w:ilvl="8" w:tplc="F8380576">
      <w:start w:val="1"/>
      <w:numFmt w:val="bullet"/>
      <w:lvlText w:val="▪"/>
      <w:lvlJc w:val="left"/>
      <w:pPr>
        <w:ind w:left="612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5"/>
        <w:szCs w:val="4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95B4169"/>
    <w:multiLevelType w:val="hybridMultilevel"/>
    <w:tmpl w:val="4A68CF48"/>
    <w:lvl w:ilvl="0" w:tplc="9E98DBA0">
      <w:start w:val="1"/>
      <w:numFmt w:val="bullet"/>
      <w:lvlText w:val=""/>
      <w:lvlJc w:val="left"/>
      <w:pPr>
        <w:ind w:left="1454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1" w:tplc="12386906">
      <w:start w:val="1"/>
      <w:numFmt w:val="bullet"/>
      <w:lvlText w:val="o"/>
      <w:lvlJc w:val="left"/>
      <w:pPr>
        <w:ind w:left="108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2" w:tplc="9D183886">
      <w:start w:val="1"/>
      <w:numFmt w:val="bullet"/>
      <w:lvlText w:val="▪"/>
      <w:lvlJc w:val="left"/>
      <w:pPr>
        <w:ind w:left="180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3" w:tplc="D5D4C340">
      <w:start w:val="1"/>
      <w:numFmt w:val="bullet"/>
      <w:lvlText w:val="•"/>
      <w:lvlJc w:val="left"/>
      <w:pPr>
        <w:ind w:left="252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4" w:tplc="188859E6">
      <w:start w:val="1"/>
      <w:numFmt w:val="bullet"/>
      <w:lvlText w:val="o"/>
      <w:lvlJc w:val="left"/>
      <w:pPr>
        <w:ind w:left="324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5" w:tplc="30E42728">
      <w:start w:val="1"/>
      <w:numFmt w:val="bullet"/>
      <w:lvlText w:val="▪"/>
      <w:lvlJc w:val="left"/>
      <w:pPr>
        <w:ind w:left="396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6" w:tplc="84AC315C">
      <w:start w:val="1"/>
      <w:numFmt w:val="bullet"/>
      <w:lvlText w:val="•"/>
      <w:lvlJc w:val="left"/>
      <w:pPr>
        <w:ind w:left="468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7" w:tplc="DCC64C3C">
      <w:start w:val="1"/>
      <w:numFmt w:val="bullet"/>
      <w:lvlText w:val="o"/>
      <w:lvlJc w:val="left"/>
      <w:pPr>
        <w:ind w:left="540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8" w:tplc="F2B0F154">
      <w:start w:val="1"/>
      <w:numFmt w:val="bullet"/>
      <w:lvlText w:val="▪"/>
      <w:lvlJc w:val="left"/>
      <w:pPr>
        <w:ind w:left="612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16F27C2"/>
    <w:multiLevelType w:val="hybridMultilevel"/>
    <w:tmpl w:val="DB421FFA"/>
    <w:lvl w:ilvl="0" w:tplc="0409000B">
      <w:start w:val="1"/>
      <w:numFmt w:val="bullet"/>
      <w:lvlText w:val=""/>
      <w:lvlJc w:val="left"/>
      <w:pPr>
        <w:ind w:left="315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8" w:hanging="360"/>
      </w:pPr>
      <w:rPr>
        <w:rFonts w:ascii="Wingdings" w:hAnsi="Wingdings" w:hint="default"/>
      </w:rPr>
    </w:lvl>
  </w:abstractNum>
  <w:abstractNum w:abstractNumId="14" w15:restartNumberingAfterBreak="0">
    <w:nsid w:val="62EF244C"/>
    <w:multiLevelType w:val="hybridMultilevel"/>
    <w:tmpl w:val="4A5AB97C"/>
    <w:lvl w:ilvl="0" w:tplc="489E6836">
      <w:start w:val="1"/>
      <w:numFmt w:val="bullet"/>
      <w:lvlText w:val=""/>
      <w:lvlJc w:val="left"/>
      <w:pPr>
        <w:ind w:left="2435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1" w:tplc="7AF474BA">
      <w:start w:val="1"/>
      <w:numFmt w:val="bullet"/>
      <w:lvlText w:val="o"/>
      <w:lvlJc w:val="left"/>
      <w:pPr>
        <w:ind w:left="108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2" w:tplc="842E60BC">
      <w:start w:val="1"/>
      <w:numFmt w:val="bullet"/>
      <w:lvlText w:val="▪"/>
      <w:lvlJc w:val="left"/>
      <w:pPr>
        <w:ind w:left="180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3" w:tplc="6EB69EA4">
      <w:start w:val="1"/>
      <w:numFmt w:val="bullet"/>
      <w:lvlText w:val="•"/>
      <w:lvlJc w:val="left"/>
      <w:pPr>
        <w:ind w:left="252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4" w:tplc="875EAE00">
      <w:start w:val="1"/>
      <w:numFmt w:val="bullet"/>
      <w:lvlText w:val="o"/>
      <w:lvlJc w:val="left"/>
      <w:pPr>
        <w:ind w:left="324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5" w:tplc="C94C038A">
      <w:start w:val="1"/>
      <w:numFmt w:val="bullet"/>
      <w:lvlText w:val="▪"/>
      <w:lvlJc w:val="left"/>
      <w:pPr>
        <w:ind w:left="396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6" w:tplc="3A425266">
      <w:start w:val="1"/>
      <w:numFmt w:val="bullet"/>
      <w:lvlText w:val="•"/>
      <w:lvlJc w:val="left"/>
      <w:pPr>
        <w:ind w:left="468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7" w:tplc="8458AF8A">
      <w:start w:val="1"/>
      <w:numFmt w:val="bullet"/>
      <w:lvlText w:val="o"/>
      <w:lvlJc w:val="left"/>
      <w:pPr>
        <w:ind w:left="540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8" w:tplc="EE1C3868">
      <w:start w:val="1"/>
      <w:numFmt w:val="bullet"/>
      <w:lvlText w:val="▪"/>
      <w:lvlJc w:val="left"/>
      <w:pPr>
        <w:ind w:left="612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5721B2D"/>
    <w:multiLevelType w:val="hybridMultilevel"/>
    <w:tmpl w:val="9372F64E"/>
    <w:lvl w:ilvl="0" w:tplc="ADAC2E82">
      <w:start w:val="1"/>
      <w:numFmt w:val="bullet"/>
      <w:lvlText w:val=""/>
      <w:lvlJc w:val="left"/>
      <w:pPr>
        <w:ind w:left="1754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5"/>
        <w:szCs w:val="45"/>
        <w:u w:val="none" w:color="000000"/>
        <w:bdr w:val="none" w:sz="0" w:space="0" w:color="auto"/>
        <w:shd w:val="clear" w:color="auto" w:fill="auto"/>
        <w:vertAlign w:val="baseline"/>
      </w:rPr>
    </w:lvl>
    <w:lvl w:ilvl="1" w:tplc="B0A687A6">
      <w:start w:val="1"/>
      <w:numFmt w:val="bullet"/>
      <w:lvlText w:val="o"/>
      <w:lvlJc w:val="left"/>
      <w:pPr>
        <w:ind w:left="108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5"/>
        <w:szCs w:val="45"/>
        <w:u w:val="none" w:color="000000"/>
        <w:bdr w:val="none" w:sz="0" w:space="0" w:color="auto"/>
        <w:shd w:val="clear" w:color="auto" w:fill="auto"/>
        <w:vertAlign w:val="baseline"/>
      </w:rPr>
    </w:lvl>
    <w:lvl w:ilvl="2" w:tplc="63B8F7FC">
      <w:start w:val="1"/>
      <w:numFmt w:val="bullet"/>
      <w:lvlText w:val="▪"/>
      <w:lvlJc w:val="left"/>
      <w:pPr>
        <w:ind w:left="180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5"/>
        <w:szCs w:val="45"/>
        <w:u w:val="none" w:color="000000"/>
        <w:bdr w:val="none" w:sz="0" w:space="0" w:color="auto"/>
        <w:shd w:val="clear" w:color="auto" w:fill="auto"/>
        <w:vertAlign w:val="baseline"/>
      </w:rPr>
    </w:lvl>
    <w:lvl w:ilvl="3" w:tplc="261A35F8">
      <w:start w:val="1"/>
      <w:numFmt w:val="bullet"/>
      <w:lvlText w:val="•"/>
      <w:lvlJc w:val="left"/>
      <w:pPr>
        <w:ind w:left="252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5"/>
        <w:szCs w:val="45"/>
        <w:u w:val="none" w:color="000000"/>
        <w:bdr w:val="none" w:sz="0" w:space="0" w:color="auto"/>
        <w:shd w:val="clear" w:color="auto" w:fill="auto"/>
        <w:vertAlign w:val="baseline"/>
      </w:rPr>
    </w:lvl>
    <w:lvl w:ilvl="4" w:tplc="F6C0A6B8">
      <w:start w:val="1"/>
      <w:numFmt w:val="bullet"/>
      <w:lvlText w:val="o"/>
      <w:lvlJc w:val="left"/>
      <w:pPr>
        <w:ind w:left="324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5"/>
        <w:szCs w:val="45"/>
        <w:u w:val="none" w:color="000000"/>
        <w:bdr w:val="none" w:sz="0" w:space="0" w:color="auto"/>
        <w:shd w:val="clear" w:color="auto" w:fill="auto"/>
        <w:vertAlign w:val="baseline"/>
      </w:rPr>
    </w:lvl>
    <w:lvl w:ilvl="5" w:tplc="6DEEE03C">
      <w:start w:val="1"/>
      <w:numFmt w:val="bullet"/>
      <w:lvlText w:val="▪"/>
      <w:lvlJc w:val="left"/>
      <w:pPr>
        <w:ind w:left="396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5"/>
        <w:szCs w:val="45"/>
        <w:u w:val="none" w:color="000000"/>
        <w:bdr w:val="none" w:sz="0" w:space="0" w:color="auto"/>
        <w:shd w:val="clear" w:color="auto" w:fill="auto"/>
        <w:vertAlign w:val="baseline"/>
      </w:rPr>
    </w:lvl>
    <w:lvl w:ilvl="6" w:tplc="F942E962">
      <w:start w:val="1"/>
      <w:numFmt w:val="bullet"/>
      <w:lvlText w:val="•"/>
      <w:lvlJc w:val="left"/>
      <w:pPr>
        <w:ind w:left="468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5"/>
        <w:szCs w:val="45"/>
        <w:u w:val="none" w:color="000000"/>
        <w:bdr w:val="none" w:sz="0" w:space="0" w:color="auto"/>
        <w:shd w:val="clear" w:color="auto" w:fill="auto"/>
        <w:vertAlign w:val="baseline"/>
      </w:rPr>
    </w:lvl>
    <w:lvl w:ilvl="7" w:tplc="FF2E413A">
      <w:start w:val="1"/>
      <w:numFmt w:val="bullet"/>
      <w:lvlText w:val="o"/>
      <w:lvlJc w:val="left"/>
      <w:pPr>
        <w:ind w:left="540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5"/>
        <w:szCs w:val="45"/>
        <w:u w:val="none" w:color="000000"/>
        <w:bdr w:val="none" w:sz="0" w:space="0" w:color="auto"/>
        <w:shd w:val="clear" w:color="auto" w:fill="auto"/>
        <w:vertAlign w:val="baseline"/>
      </w:rPr>
    </w:lvl>
    <w:lvl w:ilvl="8" w:tplc="C0FCF552">
      <w:start w:val="1"/>
      <w:numFmt w:val="bullet"/>
      <w:lvlText w:val="▪"/>
      <w:lvlJc w:val="left"/>
      <w:pPr>
        <w:ind w:left="612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5"/>
        <w:szCs w:val="4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6880A4F"/>
    <w:multiLevelType w:val="hybridMultilevel"/>
    <w:tmpl w:val="4E325140"/>
    <w:lvl w:ilvl="0" w:tplc="6D12DDF4">
      <w:start w:val="1"/>
      <w:numFmt w:val="bullet"/>
      <w:lvlText w:val=""/>
      <w:lvlJc w:val="left"/>
      <w:pPr>
        <w:ind w:left="2438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5"/>
        <w:szCs w:val="45"/>
        <w:u w:val="none" w:color="000000"/>
        <w:bdr w:val="none" w:sz="0" w:space="0" w:color="auto"/>
        <w:shd w:val="clear" w:color="auto" w:fill="auto"/>
        <w:vertAlign w:val="baseline"/>
      </w:rPr>
    </w:lvl>
    <w:lvl w:ilvl="1" w:tplc="8C5E8DCA">
      <w:start w:val="1"/>
      <w:numFmt w:val="bullet"/>
      <w:lvlText w:val="o"/>
      <w:lvlJc w:val="left"/>
      <w:pPr>
        <w:ind w:left="108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5"/>
        <w:szCs w:val="45"/>
        <w:u w:val="none" w:color="000000"/>
        <w:bdr w:val="none" w:sz="0" w:space="0" w:color="auto"/>
        <w:shd w:val="clear" w:color="auto" w:fill="auto"/>
        <w:vertAlign w:val="baseline"/>
      </w:rPr>
    </w:lvl>
    <w:lvl w:ilvl="2" w:tplc="14820408">
      <w:start w:val="1"/>
      <w:numFmt w:val="bullet"/>
      <w:lvlText w:val="▪"/>
      <w:lvlJc w:val="left"/>
      <w:pPr>
        <w:ind w:left="180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5"/>
        <w:szCs w:val="45"/>
        <w:u w:val="none" w:color="000000"/>
        <w:bdr w:val="none" w:sz="0" w:space="0" w:color="auto"/>
        <w:shd w:val="clear" w:color="auto" w:fill="auto"/>
        <w:vertAlign w:val="baseline"/>
      </w:rPr>
    </w:lvl>
    <w:lvl w:ilvl="3" w:tplc="EC3E9872">
      <w:start w:val="1"/>
      <w:numFmt w:val="bullet"/>
      <w:lvlText w:val="•"/>
      <w:lvlJc w:val="left"/>
      <w:pPr>
        <w:ind w:left="252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5"/>
        <w:szCs w:val="45"/>
        <w:u w:val="none" w:color="000000"/>
        <w:bdr w:val="none" w:sz="0" w:space="0" w:color="auto"/>
        <w:shd w:val="clear" w:color="auto" w:fill="auto"/>
        <w:vertAlign w:val="baseline"/>
      </w:rPr>
    </w:lvl>
    <w:lvl w:ilvl="4" w:tplc="BBA05DF0">
      <w:start w:val="1"/>
      <w:numFmt w:val="bullet"/>
      <w:lvlText w:val="o"/>
      <w:lvlJc w:val="left"/>
      <w:pPr>
        <w:ind w:left="324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5"/>
        <w:szCs w:val="45"/>
        <w:u w:val="none" w:color="000000"/>
        <w:bdr w:val="none" w:sz="0" w:space="0" w:color="auto"/>
        <w:shd w:val="clear" w:color="auto" w:fill="auto"/>
        <w:vertAlign w:val="baseline"/>
      </w:rPr>
    </w:lvl>
    <w:lvl w:ilvl="5" w:tplc="5E24EE3A">
      <w:start w:val="1"/>
      <w:numFmt w:val="bullet"/>
      <w:lvlText w:val="▪"/>
      <w:lvlJc w:val="left"/>
      <w:pPr>
        <w:ind w:left="396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5"/>
        <w:szCs w:val="45"/>
        <w:u w:val="none" w:color="000000"/>
        <w:bdr w:val="none" w:sz="0" w:space="0" w:color="auto"/>
        <w:shd w:val="clear" w:color="auto" w:fill="auto"/>
        <w:vertAlign w:val="baseline"/>
      </w:rPr>
    </w:lvl>
    <w:lvl w:ilvl="6" w:tplc="A590300C">
      <w:start w:val="1"/>
      <w:numFmt w:val="bullet"/>
      <w:lvlText w:val="•"/>
      <w:lvlJc w:val="left"/>
      <w:pPr>
        <w:ind w:left="468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5"/>
        <w:szCs w:val="45"/>
        <w:u w:val="none" w:color="000000"/>
        <w:bdr w:val="none" w:sz="0" w:space="0" w:color="auto"/>
        <w:shd w:val="clear" w:color="auto" w:fill="auto"/>
        <w:vertAlign w:val="baseline"/>
      </w:rPr>
    </w:lvl>
    <w:lvl w:ilvl="7" w:tplc="A59CEDA8">
      <w:start w:val="1"/>
      <w:numFmt w:val="bullet"/>
      <w:lvlText w:val="o"/>
      <w:lvlJc w:val="left"/>
      <w:pPr>
        <w:ind w:left="540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5"/>
        <w:szCs w:val="45"/>
        <w:u w:val="none" w:color="000000"/>
        <w:bdr w:val="none" w:sz="0" w:space="0" w:color="auto"/>
        <w:shd w:val="clear" w:color="auto" w:fill="auto"/>
        <w:vertAlign w:val="baseline"/>
      </w:rPr>
    </w:lvl>
    <w:lvl w:ilvl="8" w:tplc="D0DE579A">
      <w:start w:val="1"/>
      <w:numFmt w:val="bullet"/>
      <w:lvlText w:val="▪"/>
      <w:lvlJc w:val="left"/>
      <w:pPr>
        <w:ind w:left="612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5"/>
        <w:szCs w:val="4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C8D1241"/>
    <w:multiLevelType w:val="hybridMultilevel"/>
    <w:tmpl w:val="922C2E08"/>
    <w:lvl w:ilvl="0" w:tplc="0409000B">
      <w:start w:val="1"/>
      <w:numFmt w:val="bullet"/>
      <w:lvlText w:val=""/>
      <w:lvlJc w:val="left"/>
      <w:pPr>
        <w:ind w:left="2434"/>
      </w:pPr>
      <w:rPr>
        <w:rFonts w:ascii="Wingdings" w:hAnsi="Wingdings" w:hint="default"/>
        <w:b w:val="0"/>
        <w:i w:val="0"/>
        <w:strike w:val="0"/>
        <w:dstrike w:val="0"/>
        <w:color w:val="B31166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1" w:tplc="4F888DFC">
      <w:start w:val="1"/>
      <w:numFmt w:val="bullet"/>
      <w:lvlText w:val="o"/>
      <w:lvlJc w:val="left"/>
      <w:pPr>
        <w:ind w:left="108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2" w:tplc="A80EB156">
      <w:start w:val="1"/>
      <w:numFmt w:val="bullet"/>
      <w:lvlText w:val="▪"/>
      <w:lvlJc w:val="left"/>
      <w:pPr>
        <w:ind w:left="180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3" w:tplc="B8FC144C">
      <w:start w:val="1"/>
      <w:numFmt w:val="bullet"/>
      <w:lvlText w:val="•"/>
      <w:lvlJc w:val="left"/>
      <w:pPr>
        <w:ind w:left="252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4" w:tplc="2D1E333E">
      <w:start w:val="1"/>
      <w:numFmt w:val="bullet"/>
      <w:lvlText w:val="o"/>
      <w:lvlJc w:val="left"/>
      <w:pPr>
        <w:ind w:left="324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5" w:tplc="55005E42">
      <w:start w:val="1"/>
      <w:numFmt w:val="bullet"/>
      <w:lvlText w:val="▪"/>
      <w:lvlJc w:val="left"/>
      <w:pPr>
        <w:ind w:left="396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6" w:tplc="79F6343A">
      <w:start w:val="1"/>
      <w:numFmt w:val="bullet"/>
      <w:lvlText w:val="•"/>
      <w:lvlJc w:val="left"/>
      <w:pPr>
        <w:ind w:left="468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7" w:tplc="EFECF59E">
      <w:start w:val="1"/>
      <w:numFmt w:val="bullet"/>
      <w:lvlText w:val="o"/>
      <w:lvlJc w:val="left"/>
      <w:pPr>
        <w:ind w:left="540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8" w:tplc="70087D70">
      <w:start w:val="1"/>
      <w:numFmt w:val="bullet"/>
      <w:lvlText w:val="▪"/>
      <w:lvlJc w:val="left"/>
      <w:pPr>
        <w:ind w:left="6120"/>
      </w:pPr>
      <w:rPr>
        <w:rFonts w:ascii="Wingdings 3" w:eastAsia="Wingdings 3" w:hAnsi="Wingdings 3" w:cs="Wingdings 3"/>
        <w:b w:val="0"/>
        <w:i w:val="0"/>
        <w:strike w:val="0"/>
        <w:dstrike w:val="0"/>
        <w:color w:val="B31166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5047727">
    <w:abstractNumId w:val="7"/>
  </w:num>
  <w:num w:numId="2" w16cid:durableId="393435166">
    <w:abstractNumId w:val="16"/>
  </w:num>
  <w:num w:numId="3" w16cid:durableId="1843662716">
    <w:abstractNumId w:val="9"/>
  </w:num>
  <w:num w:numId="4" w16cid:durableId="831146725">
    <w:abstractNumId w:val="10"/>
  </w:num>
  <w:num w:numId="5" w16cid:durableId="1266620770">
    <w:abstractNumId w:val="1"/>
  </w:num>
  <w:num w:numId="6" w16cid:durableId="1625038990">
    <w:abstractNumId w:val="5"/>
  </w:num>
  <w:num w:numId="7" w16cid:durableId="1533837189">
    <w:abstractNumId w:val="13"/>
  </w:num>
  <w:num w:numId="8" w16cid:durableId="1786458248">
    <w:abstractNumId w:val="2"/>
  </w:num>
  <w:num w:numId="9" w16cid:durableId="878473340">
    <w:abstractNumId w:val="17"/>
  </w:num>
  <w:num w:numId="10" w16cid:durableId="1994798872">
    <w:abstractNumId w:val="3"/>
  </w:num>
  <w:num w:numId="11" w16cid:durableId="1671448890">
    <w:abstractNumId w:val="6"/>
  </w:num>
  <w:num w:numId="12" w16cid:durableId="731269542">
    <w:abstractNumId w:val="4"/>
  </w:num>
  <w:num w:numId="13" w16cid:durableId="1760325695">
    <w:abstractNumId w:val="8"/>
  </w:num>
  <w:num w:numId="14" w16cid:durableId="346450487">
    <w:abstractNumId w:val="15"/>
  </w:num>
  <w:num w:numId="15" w16cid:durableId="1997804126">
    <w:abstractNumId w:val="12"/>
  </w:num>
  <w:num w:numId="16" w16cid:durableId="1385761960">
    <w:abstractNumId w:val="11"/>
  </w:num>
  <w:num w:numId="17" w16cid:durableId="859052798">
    <w:abstractNumId w:val="14"/>
  </w:num>
  <w:num w:numId="18" w16cid:durableId="60637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63E"/>
    <w:rsid w:val="0003163E"/>
    <w:rsid w:val="00226706"/>
    <w:rsid w:val="007079D6"/>
    <w:rsid w:val="007D004E"/>
    <w:rsid w:val="007E6010"/>
    <w:rsid w:val="00824E53"/>
    <w:rsid w:val="009A2533"/>
    <w:rsid w:val="00C3163F"/>
    <w:rsid w:val="00DE59EB"/>
    <w:rsid w:val="00FA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0F173"/>
  <w15:chartTrackingRefBased/>
  <w15:docId w15:val="{7B1A65A5-4A7A-4CFD-9DCB-48CD4E5B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63E"/>
  </w:style>
  <w:style w:type="paragraph" w:styleId="Heading1">
    <w:name w:val="heading 1"/>
    <w:basedOn w:val="Normal"/>
    <w:next w:val="Normal"/>
    <w:link w:val="Heading1Char"/>
    <w:uiPriority w:val="9"/>
    <w:qFormat/>
    <w:rsid w:val="00031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1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16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1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16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1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1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1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1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16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16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16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16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16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16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16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16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16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1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1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1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1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1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16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16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16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16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16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16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DigiBYTE.ir</dc:creator>
  <cp:keywords/>
  <dc:description/>
  <cp:lastModifiedBy>DigiBYTE.ir</cp:lastModifiedBy>
  <cp:revision>1</cp:revision>
  <dcterms:created xsi:type="dcterms:W3CDTF">2026-01-09T20:14:00Z</dcterms:created>
  <dcterms:modified xsi:type="dcterms:W3CDTF">2026-01-09T20:57:00Z</dcterms:modified>
</cp:coreProperties>
</file>